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C551" w14:textId="77777777" w:rsidR="003108B4" w:rsidRPr="00856B14" w:rsidRDefault="00764F57" w:rsidP="00A847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Kelly </w:t>
      </w:r>
      <w:r w:rsidR="00A8476F" w:rsidRPr="00856B14">
        <w:rPr>
          <w:rFonts w:ascii="Times New Roman" w:hAnsi="Times New Roman" w:cs="Times New Roman"/>
          <w:b/>
          <w:sz w:val="36"/>
          <w:szCs w:val="36"/>
        </w:rPr>
        <w:t>McKenna</w:t>
      </w:r>
    </w:p>
    <w:p w14:paraId="741C9681" w14:textId="77777777" w:rsidR="009D0946" w:rsidRDefault="009D0946" w:rsidP="009D0946">
      <w:pPr>
        <w:rPr>
          <w:rFonts w:ascii="Times New Roman" w:hAnsi="Times New Roman" w:cs="Times New Roman"/>
          <w:sz w:val="24"/>
          <w:szCs w:val="24"/>
        </w:rPr>
      </w:pPr>
    </w:p>
    <w:p w14:paraId="07C6CA27" w14:textId="77777777" w:rsidR="00A8476F" w:rsidRPr="004824F7" w:rsidRDefault="00DE1676" w:rsidP="009D0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 Education Building</w:t>
      </w:r>
      <w:r w:rsidR="00A8476F" w:rsidRPr="004824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476F" w:rsidRPr="004824F7">
        <w:rPr>
          <w:rFonts w:ascii="Times New Roman" w:hAnsi="Times New Roman" w:cs="Times New Roman"/>
          <w:sz w:val="24"/>
          <w:szCs w:val="24"/>
        </w:rPr>
        <w:tab/>
      </w:r>
      <w:r w:rsidR="00A8476F" w:rsidRPr="004824F7">
        <w:rPr>
          <w:rFonts w:ascii="Times New Roman" w:hAnsi="Times New Roman" w:cs="Times New Roman"/>
          <w:sz w:val="24"/>
          <w:szCs w:val="24"/>
        </w:rPr>
        <w:tab/>
      </w:r>
      <w:r w:rsidR="00A8476F" w:rsidRPr="004824F7">
        <w:rPr>
          <w:rFonts w:ascii="Times New Roman" w:hAnsi="Times New Roman" w:cs="Times New Roman"/>
          <w:sz w:val="24"/>
          <w:szCs w:val="24"/>
        </w:rPr>
        <w:tab/>
      </w:r>
      <w:r w:rsidR="00A8476F" w:rsidRPr="004824F7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F5D1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8476F" w:rsidRPr="004824F7">
        <w:rPr>
          <w:rFonts w:ascii="Times New Roman" w:hAnsi="Times New Roman" w:cs="Times New Roman"/>
          <w:sz w:val="24"/>
          <w:szCs w:val="24"/>
        </w:rPr>
        <w:t>(970)</w:t>
      </w:r>
      <w:r w:rsidR="00AF5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491-5160</w:t>
      </w:r>
    </w:p>
    <w:p w14:paraId="7045F43C" w14:textId="77777777" w:rsidR="00A8476F" w:rsidRDefault="00DE1676" w:rsidP="00A8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 Collins</w:t>
      </w:r>
      <w:r w:rsidR="00AF5D1F">
        <w:rPr>
          <w:rFonts w:ascii="Times New Roman" w:hAnsi="Times New Roman" w:cs="Times New Roman"/>
          <w:sz w:val="24"/>
          <w:szCs w:val="24"/>
        </w:rPr>
        <w:t>, Colorado</w:t>
      </w:r>
      <w:r>
        <w:rPr>
          <w:rFonts w:ascii="Times New Roman" w:hAnsi="Times New Roman" w:cs="Times New Roman"/>
          <w:sz w:val="24"/>
          <w:szCs w:val="24"/>
        </w:rPr>
        <w:t xml:space="preserve"> 80523-1588</w:t>
      </w:r>
      <w:r w:rsidR="00A847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0946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elly.mckenna@colostate.edu</w:t>
      </w:r>
      <w:r w:rsidR="00A8476F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46B7993C" w14:textId="77777777" w:rsidR="009D0946" w:rsidRDefault="00FA74B2" w:rsidP="00A847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70B7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12pt" o:hrpct="0" o:hralign="center" o:hr="t">
            <v:imagedata r:id="rId7" o:title="BD14845_"/>
          </v:shape>
        </w:pict>
      </w:r>
    </w:p>
    <w:p w14:paraId="0C7E5AF5" w14:textId="77777777" w:rsidR="00A8476F" w:rsidRDefault="009D0946" w:rsidP="00A8476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14:paraId="66741968" w14:textId="77777777" w:rsidR="00524E11" w:rsidRDefault="009D0946" w:rsidP="00A8476F">
      <w:pPr>
        <w:rPr>
          <w:rFonts w:ascii="Times New Roman" w:hAnsi="Times New Roman" w:cs="Times New Roman"/>
          <w:b/>
          <w:sz w:val="24"/>
          <w:szCs w:val="24"/>
        </w:rPr>
      </w:pPr>
      <w:r w:rsidRPr="00856B14">
        <w:rPr>
          <w:rFonts w:ascii="Times New Roman" w:hAnsi="Times New Roman" w:cs="Times New Roman"/>
          <w:b/>
          <w:sz w:val="24"/>
          <w:szCs w:val="24"/>
        </w:rPr>
        <w:t>U</w:t>
      </w:r>
      <w:r w:rsidR="00524E11">
        <w:rPr>
          <w:rFonts w:ascii="Times New Roman" w:hAnsi="Times New Roman" w:cs="Times New Roman"/>
          <w:b/>
          <w:sz w:val="24"/>
          <w:szCs w:val="24"/>
        </w:rPr>
        <w:t>niversity of Northern Colorado</w:t>
      </w:r>
    </w:p>
    <w:p w14:paraId="0EFF91A9" w14:textId="77777777" w:rsidR="009D0946" w:rsidRDefault="00856B14" w:rsidP="00524E1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Doctor of Philos</w:t>
      </w:r>
      <w:r w:rsidR="00935256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phy</w:t>
      </w:r>
      <w:r w:rsidRPr="00524E1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Educational Technology</w:t>
      </w:r>
      <w:r w:rsidR="009C22CF">
        <w:rPr>
          <w:rFonts w:ascii="Times New Roman" w:hAnsi="Times New Roman" w:cs="Times New Roman"/>
          <w:sz w:val="24"/>
          <w:szCs w:val="24"/>
        </w:rPr>
        <w:t>, 2016</w:t>
      </w:r>
    </w:p>
    <w:p w14:paraId="7D83C2ED" w14:textId="77777777" w:rsidR="00EC7A0B" w:rsidRPr="00EC7A0B" w:rsidRDefault="00EC7A0B" w:rsidP="00EC7A0B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Dissertation: </w:t>
      </w:r>
      <w:r w:rsidR="00E90F3D">
        <w:rPr>
          <w:rFonts w:ascii="Times New Roman" w:hAnsi="Times New Roman" w:cs="Times New Roman"/>
          <w:i/>
          <w:sz w:val="24"/>
          <w:szCs w:val="24"/>
        </w:rPr>
        <w:t>A</w:t>
      </w:r>
      <w:r w:rsidRPr="00EC7A0B">
        <w:rPr>
          <w:rFonts w:ascii="Times New Roman" w:hAnsi="Times New Roman" w:cs="Times New Roman"/>
          <w:i/>
          <w:sz w:val="24"/>
          <w:szCs w:val="24"/>
        </w:rPr>
        <w:t xml:space="preserve"> Deconstruction </w:t>
      </w:r>
      <w:r w:rsidR="00E90F3D">
        <w:rPr>
          <w:rFonts w:ascii="Times New Roman" w:hAnsi="Times New Roman" w:cs="Times New Roman"/>
          <w:i/>
          <w:sz w:val="24"/>
          <w:szCs w:val="24"/>
        </w:rPr>
        <w:t>of the</w:t>
      </w:r>
      <w:r w:rsidR="00AF55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B4E64">
        <w:rPr>
          <w:rFonts w:ascii="Times New Roman" w:hAnsi="Times New Roman" w:cs="Times New Roman"/>
          <w:i/>
          <w:sz w:val="24"/>
          <w:szCs w:val="24"/>
        </w:rPr>
        <w:t>Distance Learning</w:t>
      </w:r>
      <w:r w:rsidR="00E90F3D">
        <w:rPr>
          <w:rFonts w:ascii="Times New Roman" w:hAnsi="Times New Roman" w:cs="Times New Roman"/>
          <w:i/>
          <w:sz w:val="24"/>
          <w:szCs w:val="24"/>
        </w:rPr>
        <w:t xml:space="preserve"> Milieu</w:t>
      </w:r>
      <w:r w:rsidR="0004120E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EC7A0B">
        <w:rPr>
          <w:rFonts w:ascii="Times New Roman" w:hAnsi="Times New Roman" w:cs="Times New Roman"/>
          <w:i/>
          <w:sz w:val="24"/>
          <w:szCs w:val="24"/>
        </w:rPr>
        <w:t>Affinity Spaces in Higher Education</w:t>
      </w:r>
    </w:p>
    <w:p w14:paraId="42DA09B0" w14:textId="48FC706B" w:rsidR="00AD1B23" w:rsidRDefault="00AC711C" w:rsidP="00AC71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</w:t>
      </w:r>
      <w:r w:rsidR="00AD1B23">
        <w:rPr>
          <w:rFonts w:ascii="Times New Roman" w:hAnsi="Times New Roman" w:cs="Times New Roman"/>
          <w:sz w:val="24"/>
          <w:szCs w:val="24"/>
        </w:rPr>
        <w:t xml:space="preserve">: </w:t>
      </w:r>
      <w:r w:rsidR="006B2A4B">
        <w:rPr>
          <w:rFonts w:ascii="Times New Roman" w:hAnsi="Times New Roman" w:cs="Times New Roman"/>
          <w:sz w:val="24"/>
          <w:szCs w:val="24"/>
        </w:rPr>
        <w:t xml:space="preserve">Dr. </w:t>
      </w:r>
      <w:r w:rsidR="00AD1B23">
        <w:rPr>
          <w:rFonts w:ascii="Times New Roman" w:hAnsi="Times New Roman" w:cs="Times New Roman"/>
          <w:sz w:val="24"/>
          <w:szCs w:val="24"/>
        </w:rPr>
        <w:t xml:space="preserve">Mia Kim Williams, </w:t>
      </w:r>
      <w:r w:rsidR="006B2A4B">
        <w:rPr>
          <w:rFonts w:ascii="Times New Roman" w:hAnsi="Times New Roman" w:cs="Times New Roman"/>
          <w:sz w:val="24"/>
          <w:szCs w:val="24"/>
        </w:rPr>
        <w:t xml:space="preserve">Dr. </w:t>
      </w:r>
      <w:r w:rsidR="00AD1B23">
        <w:rPr>
          <w:rFonts w:ascii="Times New Roman" w:hAnsi="Times New Roman" w:cs="Times New Roman"/>
          <w:sz w:val="24"/>
          <w:szCs w:val="24"/>
        </w:rPr>
        <w:t>Christine Kyser</w:t>
      </w:r>
      <w:r>
        <w:rPr>
          <w:rFonts w:ascii="Times New Roman" w:hAnsi="Times New Roman" w:cs="Times New Roman"/>
          <w:sz w:val="24"/>
          <w:szCs w:val="24"/>
        </w:rPr>
        <w:t xml:space="preserve">, Dean Eugene Sheehan, Dr. Krystal </w:t>
      </w:r>
      <w:proofErr w:type="spellStart"/>
      <w:r>
        <w:rPr>
          <w:rFonts w:ascii="Times New Roman" w:hAnsi="Times New Roman" w:cs="Times New Roman"/>
          <w:sz w:val="24"/>
          <w:szCs w:val="24"/>
        </w:rPr>
        <w:t>Hinerman</w:t>
      </w:r>
      <w:proofErr w:type="spellEnd"/>
    </w:p>
    <w:p w14:paraId="3FA10743" w14:textId="6F6D81C8" w:rsidR="003A23DF" w:rsidRDefault="00795DCC" w:rsidP="003A23DF">
      <w:pPr>
        <w:pStyle w:val="ListBullet"/>
        <w:numPr>
          <w:ilvl w:val="0"/>
          <w:numId w:val="0"/>
        </w:numPr>
        <w:ind w:firstLine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Ethical </w:t>
      </w:r>
      <w:r w:rsidR="003A23DF">
        <w:rPr>
          <w:rFonts w:ascii="Times New Roman" w:hAnsi="Times New Roman" w:cs="Times New Roman"/>
          <w:b/>
          <w:color w:val="auto"/>
          <w:sz w:val="24"/>
        </w:rPr>
        <w:t xml:space="preserve">Leadership Certificate, </w:t>
      </w:r>
      <w:r w:rsidR="003A23DF">
        <w:rPr>
          <w:rFonts w:ascii="Times New Roman" w:hAnsi="Times New Roman" w:cs="Times New Roman"/>
          <w:bCs/>
          <w:color w:val="auto"/>
          <w:sz w:val="24"/>
        </w:rPr>
        <w:t>2022</w:t>
      </w:r>
    </w:p>
    <w:p w14:paraId="680152F3" w14:textId="15D83216" w:rsidR="003A23DF" w:rsidRDefault="003A23DF" w:rsidP="003A23DF">
      <w:pPr>
        <w:pStyle w:val="ListBullet"/>
        <w:numPr>
          <w:ilvl w:val="0"/>
          <w:numId w:val="0"/>
        </w:numPr>
        <w:ind w:firstLine="720"/>
        <w:rPr>
          <w:rFonts w:ascii="Times New Roman" w:hAnsi="Times New Roman" w:cs="Times New Roman"/>
          <w:bCs/>
          <w:color w:val="auto"/>
          <w:sz w:val="24"/>
        </w:rPr>
      </w:pPr>
    </w:p>
    <w:p w14:paraId="2206287F" w14:textId="4283D7C8" w:rsidR="003A23DF" w:rsidRPr="003A23DF" w:rsidRDefault="003A23DF" w:rsidP="000E1B3E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bCs/>
          <w:color w:val="auto"/>
          <w:sz w:val="24"/>
        </w:rPr>
      </w:pPr>
      <w:r w:rsidRPr="003A23DF">
        <w:rPr>
          <w:rFonts w:ascii="Times New Roman" w:hAnsi="Times New Roman" w:cs="Times New Roman"/>
          <w:b/>
          <w:color w:val="auto"/>
          <w:sz w:val="24"/>
        </w:rPr>
        <w:t xml:space="preserve">Master of Business Administration, </w:t>
      </w:r>
      <w:r w:rsidR="000E1B3E" w:rsidRPr="000E1B3E">
        <w:rPr>
          <w:rFonts w:ascii="Times New Roman" w:hAnsi="Times New Roman" w:cs="Times New Roman"/>
          <w:bCs/>
          <w:color w:val="auto"/>
          <w:sz w:val="24"/>
        </w:rPr>
        <w:t xml:space="preserve">Concentration in Human </w:t>
      </w:r>
      <w:r w:rsidR="000F3C20">
        <w:rPr>
          <w:rFonts w:ascii="Times New Roman" w:hAnsi="Times New Roman" w:cs="Times New Roman"/>
          <w:bCs/>
          <w:color w:val="auto"/>
          <w:sz w:val="24"/>
        </w:rPr>
        <w:t>R</w:t>
      </w:r>
      <w:r w:rsidR="000E1B3E" w:rsidRPr="000E1B3E">
        <w:rPr>
          <w:rFonts w:ascii="Times New Roman" w:hAnsi="Times New Roman" w:cs="Times New Roman"/>
          <w:bCs/>
          <w:color w:val="auto"/>
          <w:sz w:val="24"/>
        </w:rPr>
        <w:t>esource Management,</w:t>
      </w:r>
      <w:r w:rsidR="000E1B3E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</w:rPr>
        <w:t>In Progress</w:t>
      </w:r>
    </w:p>
    <w:p w14:paraId="1E50EDC2" w14:textId="77777777" w:rsidR="000E1B3E" w:rsidRDefault="000E1B3E" w:rsidP="00524E11">
      <w:pPr>
        <w:rPr>
          <w:rFonts w:ascii="Times New Roman" w:hAnsi="Times New Roman" w:cs="Times New Roman"/>
          <w:b/>
          <w:sz w:val="24"/>
          <w:szCs w:val="24"/>
        </w:rPr>
      </w:pPr>
    </w:p>
    <w:p w14:paraId="41B28E10" w14:textId="199C5AB7" w:rsidR="00524E11" w:rsidRDefault="00524E11" w:rsidP="00524E11">
      <w:pPr>
        <w:rPr>
          <w:rFonts w:ascii="Times New Roman" w:hAnsi="Times New Roman" w:cs="Times New Roman"/>
          <w:b/>
          <w:sz w:val="24"/>
          <w:szCs w:val="24"/>
        </w:rPr>
      </w:pPr>
      <w:r w:rsidRPr="00524E11">
        <w:rPr>
          <w:rFonts w:ascii="Times New Roman" w:hAnsi="Times New Roman" w:cs="Times New Roman"/>
          <w:b/>
          <w:sz w:val="24"/>
          <w:szCs w:val="24"/>
        </w:rPr>
        <w:t>Colorado State University</w:t>
      </w:r>
    </w:p>
    <w:p w14:paraId="7A00CF94" w14:textId="77777777" w:rsidR="009C22CF" w:rsidRPr="009C22CF" w:rsidRDefault="009C22CF" w:rsidP="00524E1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 Abroad</w:t>
      </w:r>
      <w:r w:rsidR="00AC3CFF">
        <w:rPr>
          <w:rFonts w:ascii="Times New Roman" w:hAnsi="Times New Roman" w:cs="Times New Roman"/>
          <w:b/>
          <w:sz w:val="24"/>
          <w:szCs w:val="24"/>
        </w:rPr>
        <w:t xml:space="preserve"> - Belize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Cultural Applications of Lifelong Learning, 2015</w:t>
      </w:r>
    </w:p>
    <w:p w14:paraId="0C2863D2" w14:textId="77777777" w:rsidR="00221E68" w:rsidRDefault="00221E68" w:rsidP="00221E6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Master of Education, </w:t>
      </w:r>
      <w:r>
        <w:rPr>
          <w:rFonts w:ascii="Times New Roman" w:hAnsi="Times New Roman" w:cs="Times New Roman"/>
          <w:sz w:val="24"/>
          <w:szCs w:val="24"/>
        </w:rPr>
        <w:t>Education and Human Research Studies with a Specialization in Adult Education and Training, 2012</w:t>
      </w:r>
    </w:p>
    <w:p w14:paraId="048A16EE" w14:textId="77777777" w:rsidR="00524E11" w:rsidRPr="00524E11" w:rsidRDefault="00524E11" w:rsidP="00524E1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Teaching with Technology and Distance Learning Certificate, </w:t>
      </w:r>
      <w:r>
        <w:rPr>
          <w:rFonts w:ascii="Times New Roman" w:hAnsi="Times New Roman" w:cs="Times New Roman"/>
          <w:sz w:val="24"/>
          <w:szCs w:val="24"/>
        </w:rPr>
        <w:t>2012</w:t>
      </w:r>
    </w:p>
    <w:p w14:paraId="409E5F4F" w14:textId="77777777" w:rsidR="00935256" w:rsidRDefault="00655EF5" w:rsidP="00524E1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Bachelor </w:t>
      </w:r>
      <w:r w:rsidR="00935256">
        <w:rPr>
          <w:rFonts w:ascii="Times New Roman" w:hAnsi="Times New Roman" w:cs="Times New Roman"/>
          <w:b/>
          <w:sz w:val="24"/>
          <w:szCs w:val="24"/>
        </w:rPr>
        <w:t xml:space="preserve">of Arts, </w:t>
      </w:r>
      <w:r w:rsidR="00935256">
        <w:rPr>
          <w:rFonts w:ascii="Times New Roman" w:hAnsi="Times New Roman" w:cs="Times New Roman"/>
          <w:sz w:val="24"/>
          <w:szCs w:val="24"/>
        </w:rPr>
        <w:t>Commun</w:t>
      </w:r>
      <w:r w:rsidR="00792288">
        <w:rPr>
          <w:rFonts w:ascii="Times New Roman" w:hAnsi="Times New Roman" w:cs="Times New Roman"/>
          <w:sz w:val="24"/>
          <w:szCs w:val="24"/>
        </w:rPr>
        <w:t>ications</w:t>
      </w:r>
      <w:r w:rsidR="00935256">
        <w:rPr>
          <w:rFonts w:ascii="Times New Roman" w:hAnsi="Times New Roman" w:cs="Times New Roman"/>
          <w:sz w:val="24"/>
          <w:szCs w:val="24"/>
        </w:rPr>
        <w:t>, 1996</w:t>
      </w:r>
    </w:p>
    <w:p w14:paraId="16BB320B" w14:textId="77777777" w:rsidR="00935256" w:rsidRDefault="00935256" w:rsidP="0093525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Colorado Educator License, </w:t>
      </w:r>
      <w:r>
        <w:rPr>
          <w:rFonts w:ascii="Times New Roman" w:hAnsi="Times New Roman" w:cs="Times New Roman"/>
          <w:sz w:val="24"/>
          <w:szCs w:val="24"/>
        </w:rPr>
        <w:t>Secondary Education, 1996</w:t>
      </w:r>
    </w:p>
    <w:p w14:paraId="267B8965" w14:textId="77777777" w:rsidR="001741D3" w:rsidRDefault="001741D3" w:rsidP="001741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Colorado</w:t>
      </w:r>
    </w:p>
    <w:p w14:paraId="6C52A069" w14:textId="77777777" w:rsidR="001741D3" w:rsidRPr="001741D3" w:rsidRDefault="001741D3" w:rsidP="00174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Coursework, </w:t>
      </w:r>
      <w:r>
        <w:rPr>
          <w:rFonts w:ascii="Times New Roman" w:hAnsi="Times New Roman" w:cs="Times New Roman"/>
          <w:sz w:val="24"/>
          <w:szCs w:val="24"/>
        </w:rPr>
        <w:t>1993, 1999</w:t>
      </w:r>
    </w:p>
    <w:p w14:paraId="38E0C93E" w14:textId="77777777" w:rsidR="001741D3" w:rsidRDefault="001741D3" w:rsidP="001741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of Hawaii</w:t>
      </w:r>
    </w:p>
    <w:p w14:paraId="229514FC" w14:textId="77777777" w:rsidR="001741D3" w:rsidRDefault="001741D3" w:rsidP="00174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Coursework, </w:t>
      </w:r>
      <w:r w:rsidRPr="001741D3">
        <w:rPr>
          <w:rFonts w:ascii="Times New Roman" w:hAnsi="Times New Roman" w:cs="Times New Roman"/>
          <w:sz w:val="24"/>
          <w:szCs w:val="24"/>
        </w:rPr>
        <w:t>1992</w:t>
      </w:r>
      <w:r w:rsidR="00502616">
        <w:rPr>
          <w:rFonts w:ascii="Times New Roman" w:hAnsi="Times New Roman" w:cs="Times New Roman"/>
          <w:sz w:val="24"/>
          <w:szCs w:val="24"/>
        </w:rPr>
        <w:t xml:space="preserve"> </w:t>
      </w:r>
      <w:r w:rsidRPr="001741D3">
        <w:rPr>
          <w:rFonts w:ascii="Times New Roman" w:hAnsi="Times New Roman" w:cs="Times New Roman"/>
          <w:sz w:val="24"/>
          <w:szCs w:val="24"/>
        </w:rPr>
        <w:t>-</w:t>
      </w:r>
      <w:r w:rsidR="00502616">
        <w:rPr>
          <w:rFonts w:ascii="Times New Roman" w:hAnsi="Times New Roman" w:cs="Times New Roman"/>
          <w:sz w:val="24"/>
          <w:szCs w:val="24"/>
        </w:rPr>
        <w:t xml:space="preserve"> </w:t>
      </w:r>
      <w:r w:rsidRPr="001741D3">
        <w:rPr>
          <w:rFonts w:ascii="Times New Roman" w:hAnsi="Times New Roman" w:cs="Times New Roman"/>
          <w:sz w:val="24"/>
          <w:szCs w:val="24"/>
        </w:rPr>
        <w:t>1993,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1D3">
        <w:rPr>
          <w:rFonts w:ascii="Times New Roman" w:hAnsi="Times New Roman" w:cs="Times New Roman"/>
          <w:sz w:val="24"/>
          <w:szCs w:val="24"/>
        </w:rPr>
        <w:t>1995</w:t>
      </w:r>
    </w:p>
    <w:p w14:paraId="4C52C9A2" w14:textId="77777777" w:rsidR="00655EF5" w:rsidRDefault="00655EF5" w:rsidP="00655E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Academic Positions</w:t>
      </w:r>
    </w:p>
    <w:p w14:paraId="1F1FECB1" w14:textId="2FDF1A3C" w:rsidR="002E3E34" w:rsidRDefault="002E3E34" w:rsidP="002E3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Associate Professor, </w:t>
      </w:r>
      <w:r w:rsidRPr="003B5067">
        <w:rPr>
          <w:rFonts w:ascii="Times New Roman" w:hAnsi="Times New Roman" w:cs="Times New Roman"/>
          <w:sz w:val="24"/>
          <w:szCs w:val="24"/>
        </w:rPr>
        <w:t>Colorado State University,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2022 - Present</w:t>
      </w:r>
    </w:p>
    <w:p w14:paraId="1F0E2DA3" w14:textId="1E578FBE" w:rsidR="000B3BFA" w:rsidRDefault="000B3BFA" w:rsidP="00655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Assistant Professor, </w:t>
      </w:r>
      <w:r w:rsidRPr="003B5067">
        <w:rPr>
          <w:rFonts w:ascii="Times New Roman" w:hAnsi="Times New Roman" w:cs="Times New Roman"/>
          <w:sz w:val="24"/>
          <w:szCs w:val="24"/>
        </w:rPr>
        <w:t>Colorado State University,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2016 - </w:t>
      </w:r>
      <w:r w:rsidR="002E3E34">
        <w:rPr>
          <w:rFonts w:ascii="Times New Roman" w:hAnsi="Times New Roman" w:cs="Times New Roman"/>
          <w:sz w:val="24"/>
          <w:szCs w:val="24"/>
        </w:rPr>
        <w:t>2022</w:t>
      </w:r>
    </w:p>
    <w:p w14:paraId="7DF97B43" w14:textId="37F50E04" w:rsidR="000B3BFA" w:rsidRDefault="000B3BFA" w:rsidP="000B3BF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EDAE520 - Adult Education</w:t>
      </w:r>
    </w:p>
    <w:p w14:paraId="541DD735" w14:textId="77777777" w:rsidR="00752EA5" w:rsidRPr="00B87FBC" w:rsidRDefault="00752EA5" w:rsidP="00752EA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EDAE 582 - Spiritual Practices in Thailand</w:t>
      </w:r>
    </w:p>
    <w:p w14:paraId="33F97C15" w14:textId="460E7C07" w:rsidR="00EB2369" w:rsidRDefault="00EB2369" w:rsidP="00163A4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EDAE590 </w:t>
      </w:r>
      <w:r w:rsidR="00C5694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Teaching and Learning at a Distance</w:t>
      </w:r>
    </w:p>
    <w:p w14:paraId="4034DD62" w14:textId="77777777" w:rsidR="00752EA5" w:rsidRDefault="00752EA5" w:rsidP="00752EA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EDAE620 - Processes and Methods</w:t>
      </w:r>
    </w:p>
    <w:p w14:paraId="22841F8B" w14:textId="77777777" w:rsidR="00752EA5" w:rsidRDefault="00752EA5" w:rsidP="00752EA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EDRM600 - Introduction to Research</w:t>
      </w:r>
    </w:p>
    <w:p w14:paraId="396275A0" w14:textId="093478E0" w:rsidR="00A838BC" w:rsidRDefault="00F441DD" w:rsidP="00B87FB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EDUC684 </w:t>
      </w:r>
      <w:r w:rsidR="00A00B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Supervised College Teaching</w:t>
      </w:r>
    </w:p>
    <w:p w14:paraId="11475830" w14:textId="77777777" w:rsidR="00162869" w:rsidRDefault="00162869" w:rsidP="0016286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Advise and mentor students</w:t>
      </w:r>
    </w:p>
    <w:p w14:paraId="790EF3D7" w14:textId="77777777" w:rsidR="00621DE5" w:rsidRDefault="00162869" w:rsidP="0016286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 performance</w:t>
      </w:r>
    </w:p>
    <w:p w14:paraId="4DAD671B" w14:textId="77777777" w:rsidR="00162869" w:rsidRDefault="00621DE5" w:rsidP="0016286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</w:t>
      </w:r>
      <w:r w:rsidR="00115002">
        <w:rPr>
          <w:rFonts w:ascii="Times New Roman" w:hAnsi="Times New Roman" w:cs="Times New Roman"/>
          <w:sz w:val="24"/>
          <w:szCs w:val="24"/>
        </w:rPr>
        <w:t xml:space="preserve">hybrid </w:t>
      </w:r>
      <w:r w:rsidR="004A2E95">
        <w:rPr>
          <w:rFonts w:ascii="Times New Roman" w:hAnsi="Times New Roman" w:cs="Times New Roman"/>
          <w:sz w:val="24"/>
          <w:szCs w:val="24"/>
        </w:rPr>
        <w:t xml:space="preserve">and online </w:t>
      </w:r>
      <w:r>
        <w:rPr>
          <w:rFonts w:ascii="Times New Roman" w:hAnsi="Times New Roman" w:cs="Times New Roman"/>
          <w:sz w:val="24"/>
          <w:szCs w:val="24"/>
        </w:rPr>
        <w:t>instruction</w:t>
      </w:r>
      <w:r w:rsidR="001628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95526" w14:textId="77777777" w:rsidR="00162869" w:rsidRDefault="00162869" w:rsidP="0016286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 lessons</w:t>
      </w:r>
    </w:p>
    <w:p w14:paraId="4E243A37" w14:textId="77777777" w:rsidR="00162869" w:rsidRDefault="0075332C" w:rsidP="00162869">
      <w:pPr>
        <w:pStyle w:val="ListParagraph"/>
        <w:numPr>
          <w:ilvl w:val="1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Utilize Canvas</w:t>
      </w:r>
    </w:p>
    <w:p w14:paraId="5EDA3EA6" w14:textId="77777777" w:rsidR="00643D9A" w:rsidRDefault="00643D9A" w:rsidP="00643D9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Current Workload:</w:t>
      </w:r>
    </w:p>
    <w:p w14:paraId="4FC42478" w14:textId="3BE4B7AE" w:rsidR="00775ED1" w:rsidRDefault="00643D9A" w:rsidP="00643D9A">
      <w:pPr>
        <w:pStyle w:val="NoSpacing"/>
        <w:rPr>
          <w:b/>
        </w:rPr>
      </w:pPr>
      <w:r>
        <w:rPr>
          <w:b/>
        </w:rPr>
        <w:tab/>
      </w:r>
      <w:r w:rsidR="003D66C3">
        <w:rPr>
          <w:b/>
        </w:rPr>
        <w:tab/>
      </w:r>
      <w:r w:rsidR="00775ED1" w:rsidRPr="00643D9A">
        <w:rPr>
          <w:rFonts w:ascii="Times New Roman" w:hAnsi="Times New Roman" w:cs="Times New Roman"/>
          <w:sz w:val="24"/>
          <w:szCs w:val="24"/>
        </w:rPr>
        <w:t>Advising</w:t>
      </w:r>
      <w:r w:rsidR="00775ED1">
        <w:rPr>
          <w:rFonts w:ascii="Times New Roman" w:hAnsi="Times New Roman" w:cs="Times New Roman"/>
          <w:sz w:val="24"/>
          <w:szCs w:val="24"/>
        </w:rPr>
        <w:t>:</w:t>
      </w:r>
      <w:r w:rsidR="00775ED1">
        <w:rPr>
          <w:rFonts w:ascii="Times New Roman" w:hAnsi="Times New Roman" w:cs="Times New Roman"/>
          <w:sz w:val="24"/>
          <w:szCs w:val="24"/>
        </w:rPr>
        <w:tab/>
      </w:r>
      <w:r w:rsidR="00775ED1">
        <w:rPr>
          <w:rFonts w:ascii="Times New Roman" w:hAnsi="Times New Roman" w:cs="Times New Roman"/>
          <w:sz w:val="24"/>
          <w:szCs w:val="24"/>
        </w:rPr>
        <w:tab/>
      </w:r>
      <w:r w:rsidR="00BA7D10">
        <w:rPr>
          <w:rFonts w:ascii="Times New Roman" w:hAnsi="Times New Roman" w:cs="Times New Roman"/>
          <w:sz w:val="24"/>
          <w:szCs w:val="24"/>
        </w:rPr>
        <w:t>10</w:t>
      </w:r>
      <w:r w:rsidR="00775ED1">
        <w:rPr>
          <w:rFonts w:ascii="Times New Roman" w:hAnsi="Times New Roman" w:cs="Times New Roman"/>
          <w:sz w:val="24"/>
          <w:szCs w:val="24"/>
        </w:rPr>
        <w:t>%</w:t>
      </w:r>
    </w:p>
    <w:p w14:paraId="75A24B01" w14:textId="2757EBB1" w:rsidR="00643D9A" w:rsidRPr="00643D9A" w:rsidRDefault="00643D9A" w:rsidP="00775ED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43D9A">
        <w:rPr>
          <w:rFonts w:ascii="Times New Roman" w:hAnsi="Times New Roman" w:cs="Times New Roman"/>
          <w:sz w:val="24"/>
          <w:szCs w:val="24"/>
        </w:rPr>
        <w:t>Teaching:</w:t>
      </w:r>
      <w:r w:rsidR="00000ADF">
        <w:rPr>
          <w:rFonts w:ascii="Times New Roman" w:hAnsi="Times New Roman" w:cs="Times New Roman"/>
          <w:sz w:val="24"/>
          <w:szCs w:val="24"/>
        </w:rPr>
        <w:tab/>
      </w:r>
      <w:r w:rsidR="005B1F54">
        <w:rPr>
          <w:rFonts w:ascii="Times New Roman" w:hAnsi="Times New Roman" w:cs="Times New Roman"/>
          <w:sz w:val="24"/>
          <w:szCs w:val="24"/>
        </w:rPr>
        <w:tab/>
      </w:r>
      <w:r w:rsidR="00BA7D10">
        <w:rPr>
          <w:rFonts w:ascii="Times New Roman" w:hAnsi="Times New Roman" w:cs="Times New Roman"/>
          <w:sz w:val="24"/>
          <w:szCs w:val="24"/>
        </w:rPr>
        <w:t>4</w:t>
      </w:r>
      <w:r w:rsidR="00000AD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643D9A">
        <w:rPr>
          <w:rFonts w:ascii="Times New Roman" w:hAnsi="Times New Roman" w:cs="Times New Roman"/>
          <w:sz w:val="24"/>
          <w:szCs w:val="24"/>
        </w:rPr>
        <w:tab/>
      </w:r>
    </w:p>
    <w:p w14:paraId="06113526" w14:textId="04CCF057" w:rsidR="00643D9A" w:rsidRPr="00643D9A" w:rsidRDefault="00643D9A" w:rsidP="00643D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D9A">
        <w:rPr>
          <w:rFonts w:ascii="Times New Roman" w:hAnsi="Times New Roman" w:cs="Times New Roman"/>
          <w:sz w:val="24"/>
          <w:szCs w:val="24"/>
        </w:rPr>
        <w:tab/>
      </w:r>
      <w:r w:rsidR="003D66C3">
        <w:rPr>
          <w:rFonts w:ascii="Times New Roman" w:hAnsi="Times New Roman" w:cs="Times New Roman"/>
          <w:sz w:val="24"/>
          <w:szCs w:val="24"/>
        </w:rPr>
        <w:tab/>
      </w:r>
      <w:r w:rsidRPr="00643D9A">
        <w:rPr>
          <w:rFonts w:ascii="Times New Roman" w:hAnsi="Times New Roman" w:cs="Times New Roman"/>
          <w:sz w:val="24"/>
          <w:szCs w:val="24"/>
        </w:rPr>
        <w:t>Service</w:t>
      </w:r>
      <w:r w:rsidR="00000ADF">
        <w:rPr>
          <w:rFonts w:ascii="Times New Roman" w:hAnsi="Times New Roman" w:cs="Times New Roman"/>
          <w:sz w:val="24"/>
          <w:szCs w:val="24"/>
        </w:rPr>
        <w:t>:</w:t>
      </w:r>
      <w:r w:rsidR="00000ADF">
        <w:rPr>
          <w:rFonts w:ascii="Times New Roman" w:hAnsi="Times New Roman" w:cs="Times New Roman"/>
          <w:sz w:val="24"/>
          <w:szCs w:val="24"/>
        </w:rPr>
        <w:tab/>
      </w:r>
      <w:r w:rsidR="005B1F54">
        <w:rPr>
          <w:rFonts w:ascii="Times New Roman" w:hAnsi="Times New Roman" w:cs="Times New Roman"/>
          <w:sz w:val="24"/>
          <w:szCs w:val="24"/>
        </w:rPr>
        <w:tab/>
      </w:r>
      <w:r w:rsidR="00000ADF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5D30B1AB" w14:textId="52B1557F" w:rsidR="00643D9A" w:rsidRDefault="00643D9A" w:rsidP="00643D9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3D9A">
        <w:rPr>
          <w:rFonts w:ascii="Times New Roman" w:hAnsi="Times New Roman" w:cs="Times New Roman"/>
          <w:sz w:val="24"/>
          <w:szCs w:val="24"/>
        </w:rPr>
        <w:tab/>
      </w:r>
      <w:r w:rsidR="003D66C3">
        <w:rPr>
          <w:rFonts w:ascii="Times New Roman" w:hAnsi="Times New Roman" w:cs="Times New Roman"/>
          <w:sz w:val="24"/>
          <w:szCs w:val="24"/>
        </w:rPr>
        <w:tab/>
      </w:r>
      <w:r w:rsidR="00775ED1" w:rsidRPr="00643D9A">
        <w:rPr>
          <w:rFonts w:ascii="Times New Roman" w:hAnsi="Times New Roman" w:cs="Times New Roman"/>
          <w:sz w:val="24"/>
          <w:szCs w:val="24"/>
        </w:rPr>
        <w:t>Research</w:t>
      </w:r>
      <w:r w:rsidR="00775ED1">
        <w:rPr>
          <w:rFonts w:ascii="Times New Roman" w:hAnsi="Times New Roman" w:cs="Times New Roman"/>
          <w:sz w:val="24"/>
          <w:szCs w:val="24"/>
        </w:rPr>
        <w:t>:</w:t>
      </w:r>
      <w:r w:rsidR="00775ED1">
        <w:rPr>
          <w:rFonts w:ascii="Times New Roman" w:hAnsi="Times New Roman" w:cs="Times New Roman"/>
          <w:sz w:val="24"/>
          <w:szCs w:val="24"/>
        </w:rPr>
        <w:tab/>
      </w:r>
      <w:r w:rsidR="00775ED1">
        <w:rPr>
          <w:rFonts w:ascii="Times New Roman" w:hAnsi="Times New Roman" w:cs="Times New Roman"/>
          <w:sz w:val="24"/>
          <w:szCs w:val="24"/>
        </w:rPr>
        <w:tab/>
      </w:r>
      <w:r w:rsidR="00BA7D10">
        <w:rPr>
          <w:rFonts w:ascii="Times New Roman" w:hAnsi="Times New Roman" w:cs="Times New Roman"/>
          <w:sz w:val="24"/>
          <w:szCs w:val="24"/>
        </w:rPr>
        <w:t>35</w:t>
      </w:r>
      <w:r w:rsidR="00775ED1">
        <w:rPr>
          <w:rFonts w:ascii="Times New Roman" w:hAnsi="Times New Roman" w:cs="Times New Roman"/>
          <w:sz w:val="24"/>
          <w:szCs w:val="24"/>
        </w:rPr>
        <w:t>%</w:t>
      </w:r>
    </w:p>
    <w:p w14:paraId="5D5122C9" w14:textId="6C9CCB53" w:rsidR="00643D9A" w:rsidRPr="00643D9A" w:rsidRDefault="005B1F54" w:rsidP="00643D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E4AB090" w14:textId="77777777" w:rsidR="003E5C46" w:rsidRDefault="003E5C46" w:rsidP="003E5C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Fulbright Scholar, </w:t>
      </w:r>
      <w:r>
        <w:rPr>
          <w:rFonts w:ascii="Times New Roman" w:hAnsi="Times New Roman" w:cs="Times New Roman"/>
          <w:bCs/>
          <w:sz w:val="24"/>
          <w:szCs w:val="24"/>
        </w:rPr>
        <w:t>Malaysia All Disciplines, 2023 - 2024</w:t>
      </w:r>
    </w:p>
    <w:p w14:paraId="426478E7" w14:textId="77777777" w:rsidR="003E5C46" w:rsidRDefault="003E5C46" w:rsidP="003E5C46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Online Learning Milieus: Design and Facilitation for Diverse Higher Education Learners, Asia Pacific University</w:t>
      </w:r>
    </w:p>
    <w:p w14:paraId="142088FA" w14:textId="57A8FF1F" w:rsidR="002A430A" w:rsidRDefault="002A430A" w:rsidP="003B50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Global Teaching Scholar, </w:t>
      </w:r>
      <w:r>
        <w:rPr>
          <w:rFonts w:ascii="Times New Roman" w:hAnsi="Times New Roman" w:cs="Times New Roman"/>
          <w:sz w:val="24"/>
          <w:szCs w:val="24"/>
        </w:rPr>
        <w:t xml:space="preserve">Semester at Sea, Spring 2019 </w:t>
      </w:r>
      <w:r w:rsidR="0045728D">
        <w:rPr>
          <w:rFonts w:ascii="Times New Roman" w:hAnsi="Times New Roman" w:cs="Times New Roman"/>
          <w:sz w:val="24"/>
          <w:szCs w:val="24"/>
        </w:rPr>
        <w:t>&amp; Fall 2024 Voyages</w:t>
      </w:r>
    </w:p>
    <w:p w14:paraId="7996E856" w14:textId="77777777" w:rsidR="00481666" w:rsidRDefault="00481666" w:rsidP="0048166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EDUC320 - Educational Psychology</w:t>
      </w:r>
    </w:p>
    <w:p w14:paraId="3F33AE18" w14:textId="0F0C0A2C" w:rsidR="002A430A" w:rsidRDefault="001E57A8" w:rsidP="002A430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EDUC375 </w:t>
      </w:r>
      <w:r w:rsidR="006D03C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Comparative Education </w:t>
      </w:r>
    </w:p>
    <w:p w14:paraId="7B13FBFA" w14:textId="05C8017A" w:rsidR="001E57A8" w:rsidRDefault="000F6C43" w:rsidP="002A430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EDUC380A1 - </w:t>
      </w:r>
      <w:r w:rsidR="00C80609">
        <w:rPr>
          <w:rFonts w:ascii="Times New Roman" w:hAnsi="Times New Roman" w:cs="Times New Roman"/>
          <w:sz w:val="24"/>
          <w:szCs w:val="24"/>
        </w:rPr>
        <w:t>Diversity and Equity in Lifelong Learning</w:t>
      </w:r>
    </w:p>
    <w:p w14:paraId="64ED5EDD" w14:textId="579CEE79" w:rsidR="00DE2AD6" w:rsidRDefault="00DE2AD6" w:rsidP="002A430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EDUC380A2 - Creating a Living Learning Museum</w:t>
      </w:r>
    </w:p>
    <w:p w14:paraId="68AF95A5" w14:textId="708B9D6A" w:rsidR="00DE2AD6" w:rsidRDefault="00DE2AD6" w:rsidP="002A430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IU172 - New Student Seminar</w:t>
      </w:r>
    </w:p>
    <w:p w14:paraId="48B6B250" w14:textId="77777777" w:rsidR="006D03CB" w:rsidRDefault="006D03CB" w:rsidP="006D03C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courses for Semester at Sea and CSU students</w:t>
      </w:r>
    </w:p>
    <w:p w14:paraId="23E370B8" w14:textId="77777777" w:rsidR="006D03CB" w:rsidRDefault="006D03CB" w:rsidP="006D03C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Develop </w:t>
      </w:r>
      <w:r w:rsidR="001D1218">
        <w:rPr>
          <w:rFonts w:ascii="Times New Roman" w:hAnsi="Times New Roman" w:cs="Times New Roman"/>
          <w:sz w:val="24"/>
          <w:szCs w:val="24"/>
        </w:rPr>
        <w:t xml:space="preserve">course </w:t>
      </w:r>
      <w:r>
        <w:rPr>
          <w:rFonts w:ascii="Times New Roman" w:hAnsi="Times New Roman" w:cs="Times New Roman"/>
          <w:sz w:val="24"/>
          <w:szCs w:val="24"/>
        </w:rPr>
        <w:t>content</w:t>
      </w:r>
    </w:p>
    <w:p w14:paraId="67680B86" w14:textId="77777777" w:rsidR="006D03CB" w:rsidRDefault="006D03CB" w:rsidP="006D03C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field experiences for students and faculty</w:t>
      </w:r>
    </w:p>
    <w:p w14:paraId="1D8EF4DD" w14:textId="658910B5" w:rsidR="006D03CB" w:rsidRDefault="006D03CB" w:rsidP="006D03CB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Contribute to the shipboard </w:t>
      </w:r>
      <w:proofErr w:type="gramStart"/>
      <w:r>
        <w:rPr>
          <w:rFonts w:ascii="Times New Roman" w:hAnsi="Times New Roman" w:cs="Times New Roman"/>
          <w:sz w:val="24"/>
          <w:szCs w:val="24"/>
        </w:rPr>
        <w:t>community</w:t>
      </w:r>
      <w:proofErr w:type="gramEnd"/>
    </w:p>
    <w:p w14:paraId="274968E6" w14:textId="77777777" w:rsidR="003E5C46" w:rsidRDefault="003E5C46" w:rsidP="003E5C4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Leadership Fellow, </w:t>
      </w:r>
      <w:r w:rsidRPr="00881C45">
        <w:rPr>
          <w:rFonts w:ascii="Times New Roman" w:hAnsi="Times New Roman" w:cs="Times New Roman"/>
          <w:bCs/>
          <w:sz w:val="24"/>
          <w:szCs w:val="24"/>
        </w:rPr>
        <w:t xml:space="preserve">CSU </w:t>
      </w:r>
      <w:r>
        <w:rPr>
          <w:rFonts w:ascii="Times New Roman" w:hAnsi="Times New Roman" w:cs="Times New Roman"/>
          <w:bCs/>
          <w:sz w:val="24"/>
          <w:szCs w:val="24"/>
        </w:rPr>
        <w:t>Office of the President, 2022 - 2023</w:t>
      </w:r>
    </w:p>
    <w:p w14:paraId="464A1293" w14:textId="36C062C8" w:rsidR="003E5C46" w:rsidRDefault="003E5C46" w:rsidP="003E5C46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Human Resources - Performance Management </w:t>
      </w:r>
    </w:p>
    <w:p w14:paraId="0C2B0104" w14:textId="444801D1" w:rsidR="001970F8" w:rsidRDefault="001970F8" w:rsidP="00197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Associate Director, </w:t>
      </w:r>
      <w:r w:rsidRPr="000615B7">
        <w:rPr>
          <w:rFonts w:ascii="Times New Roman" w:hAnsi="Times New Roman" w:cs="Times New Roman"/>
          <w:sz w:val="24"/>
          <w:szCs w:val="24"/>
        </w:rPr>
        <w:t>Center for the Analytics of Learning and Teaching,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5B7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- 2023</w:t>
      </w:r>
    </w:p>
    <w:p w14:paraId="68D2B444" w14:textId="77777777" w:rsidR="001970F8" w:rsidRPr="00CB5BE6" w:rsidRDefault="001970F8" w:rsidP="001970F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B5BE6">
        <w:rPr>
          <w:rFonts w:ascii="Times New Roman" w:hAnsi="Times New Roman" w:cs="Times New Roman"/>
          <w:sz w:val="24"/>
          <w:szCs w:val="24"/>
        </w:rPr>
        <w:t>Design learning analytics research proje</w:t>
      </w:r>
      <w:r>
        <w:rPr>
          <w:rFonts w:ascii="Times New Roman" w:hAnsi="Times New Roman" w:cs="Times New Roman"/>
          <w:sz w:val="24"/>
          <w:szCs w:val="24"/>
        </w:rPr>
        <w:t>cts that leverage and use C-ALT</w:t>
      </w:r>
      <w:r w:rsidRPr="00CB5BE6">
        <w:rPr>
          <w:rFonts w:ascii="Times New Roman" w:hAnsi="Times New Roman" w:cs="Times New Roman"/>
          <w:sz w:val="24"/>
          <w:szCs w:val="24"/>
        </w:rPr>
        <w:t xml:space="preserve"> to advance research </w:t>
      </w:r>
      <w:proofErr w:type="gramStart"/>
      <w:r w:rsidRPr="00CB5BE6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CB5B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5A8F48" w14:textId="77777777" w:rsidR="001970F8" w:rsidRPr="00CB5BE6" w:rsidRDefault="001970F8" w:rsidP="001970F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B5BE6">
        <w:rPr>
          <w:rFonts w:ascii="Times New Roman" w:hAnsi="Times New Roman" w:cs="Times New Roman"/>
          <w:sz w:val="24"/>
          <w:szCs w:val="24"/>
        </w:rPr>
        <w:t xml:space="preserve">Present on C-ALT activities and projects at local, regional, and national </w:t>
      </w:r>
      <w:proofErr w:type="gramStart"/>
      <w:r w:rsidRPr="00CB5BE6">
        <w:rPr>
          <w:rFonts w:ascii="Times New Roman" w:hAnsi="Times New Roman" w:cs="Times New Roman"/>
          <w:sz w:val="24"/>
          <w:szCs w:val="24"/>
        </w:rPr>
        <w:t>conferences</w:t>
      </w:r>
      <w:proofErr w:type="gramEnd"/>
    </w:p>
    <w:p w14:paraId="0B37C3A8" w14:textId="77777777" w:rsidR="001970F8" w:rsidRPr="00CB5BE6" w:rsidRDefault="001970F8" w:rsidP="001970F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B5BE6">
        <w:rPr>
          <w:rFonts w:ascii="Times New Roman" w:hAnsi="Times New Roman" w:cs="Times New Roman"/>
          <w:sz w:val="24"/>
          <w:szCs w:val="24"/>
        </w:rPr>
        <w:t xml:space="preserve">Direct C-ALT workshops designed to advance learning analytics at </w:t>
      </w:r>
      <w:proofErr w:type="gramStart"/>
      <w:r w:rsidRPr="00CB5BE6">
        <w:rPr>
          <w:rFonts w:ascii="Times New Roman" w:hAnsi="Times New Roman" w:cs="Times New Roman"/>
          <w:sz w:val="24"/>
          <w:szCs w:val="24"/>
        </w:rPr>
        <w:t>CSU</w:t>
      </w:r>
      <w:proofErr w:type="gramEnd"/>
    </w:p>
    <w:p w14:paraId="7559B94D" w14:textId="77777777" w:rsidR="001970F8" w:rsidRPr="003E5C46" w:rsidRDefault="001970F8" w:rsidP="001970F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A02B05">
        <w:rPr>
          <w:rFonts w:ascii="Times New Roman" w:hAnsi="Times New Roman" w:cs="Times New Roman"/>
          <w:sz w:val="24"/>
          <w:szCs w:val="24"/>
        </w:rPr>
        <w:t xml:space="preserve">Promote C-ALT across CSU to enhance faculty driven projects incorporating learning </w:t>
      </w:r>
      <w:proofErr w:type="gramStart"/>
      <w:r w:rsidRPr="00A02B05">
        <w:rPr>
          <w:rFonts w:ascii="Times New Roman" w:hAnsi="Times New Roman" w:cs="Times New Roman"/>
          <w:sz w:val="24"/>
          <w:szCs w:val="24"/>
        </w:rPr>
        <w:t>analytics</w:t>
      </w:r>
      <w:proofErr w:type="gramEnd"/>
    </w:p>
    <w:p w14:paraId="10548C51" w14:textId="77777777" w:rsidR="00C45F12" w:rsidRDefault="00C45F12" w:rsidP="003B5067">
      <w:pPr>
        <w:rPr>
          <w:rFonts w:ascii="Times New Roman" w:hAnsi="Times New Roman" w:cs="Times New Roman"/>
          <w:sz w:val="24"/>
          <w:szCs w:val="24"/>
        </w:rPr>
      </w:pPr>
      <w:r w:rsidRPr="002A0EDA">
        <w:rPr>
          <w:rFonts w:ascii="Times New Roman" w:hAnsi="Times New Roman" w:cs="Times New Roman"/>
          <w:b/>
          <w:sz w:val="24"/>
          <w:szCs w:val="24"/>
        </w:rPr>
        <w:t xml:space="preserve">Instructor of Record, </w:t>
      </w:r>
      <w:r w:rsidR="003B5067" w:rsidRPr="003B5067">
        <w:rPr>
          <w:rFonts w:ascii="Times New Roman" w:hAnsi="Times New Roman" w:cs="Times New Roman"/>
          <w:sz w:val="24"/>
          <w:szCs w:val="24"/>
        </w:rPr>
        <w:t>University of Northern Colorado,</w:t>
      </w:r>
      <w:r w:rsidR="003B5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67">
        <w:rPr>
          <w:rFonts w:ascii="Times New Roman" w:hAnsi="Times New Roman" w:cs="Times New Roman"/>
          <w:sz w:val="24"/>
          <w:szCs w:val="24"/>
        </w:rPr>
        <w:t>2014 - 2016</w:t>
      </w:r>
    </w:p>
    <w:p w14:paraId="45D20996" w14:textId="77777777" w:rsidR="00481666" w:rsidRPr="003B5067" w:rsidRDefault="00481666" w:rsidP="00481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067">
        <w:rPr>
          <w:rFonts w:ascii="Times New Roman" w:hAnsi="Times New Roman" w:cs="Times New Roman"/>
          <w:sz w:val="24"/>
          <w:szCs w:val="24"/>
        </w:rPr>
        <w:t>ET247 - Technology in Education for Elementary Teaching</w:t>
      </w:r>
    </w:p>
    <w:p w14:paraId="4D379799" w14:textId="77777777" w:rsidR="00481666" w:rsidRDefault="00481666" w:rsidP="004816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ET347 - Educational Technology Applications for Elementary Teaching</w:t>
      </w:r>
    </w:p>
    <w:p w14:paraId="1697C496" w14:textId="4243BA06" w:rsidR="003B5067" w:rsidRDefault="004F1A1A" w:rsidP="004F1A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ET449</w:t>
      </w:r>
      <w:r w:rsidR="000B1D67">
        <w:rPr>
          <w:rFonts w:ascii="Times New Roman" w:hAnsi="Times New Roman" w:cs="Times New Roman"/>
          <w:sz w:val="24"/>
          <w:szCs w:val="24"/>
        </w:rPr>
        <w:t xml:space="preserve"> - </w:t>
      </w:r>
      <w:r w:rsidR="0007651C">
        <w:rPr>
          <w:rFonts w:ascii="Times New Roman" w:hAnsi="Times New Roman" w:cs="Times New Roman"/>
          <w:sz w:val="24"/>
          <w:szCs w:val="24"/>
        </w:rPr>
        <w:t>Integrating Technologies into Secondary Education Pedagogy</w:t>
      </w:r>
    </w:p>
    <w:p w14:paraId="1DA721F8" w14:textId="77777777" w:rsidR="003014D2" w:rsidRDefault="003014D2" w:rsidP="00F50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2BCA">
        <w:rPr>
          <w:rFonts w:ascii="Times New Roman" w:hAnsi="Times New Roman" w:cs="Times New Roman"/>
          <w:sz w:val="24"/>
          <w:szCs w:val="24"/>
        </w:rPr>
        <w:t xml:space="preserve">dvise students and assess </w:t>
      </w:r>
      <w:r>
        <w:rPr>
          <w:rFonts w:ascii="Times New Roman" w:hAnsi="Times New Roman" w:cs="Times New Roman"/>
          <w:sz w:val="24"/>
          <w:szCs w:val="24"/>
        </w:rPr>
        <w:t>performance</w:t>
      </w:r>
    </w:p>
    <w:p w14:paraId="2FCED95F" w14:textId="77777777" w:rsidR="009E6E2B" w:rsidRDefault="009E6E2B" w:rsidP="00F50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 </w:t>
      </w:r>
      <w:r w:rsidR="00115002">
        <w:rPr>
          <w:rFonts w:ascii="Times New Roman" w:hAnsi="Times New Roman" w:cs="Times New Roman"/>
          <w:sz w:val="24"/>
          <w:szCs w:val="24"/>
        </w:rPr>
        <w:t xml:space="preserve">hybrid and online </w:t>
      </w:r>
      <w:r>
        <w:rPr>
          <w:rFonts w:ascii="Times New Roman" w:hAnsi="Times New Roman" w:cs="Times New Roman"/>
          <w:sz w:val="24"/>
          <w:szCs w:val="24"/>
        </w:rPr>
        <w:t>course</w:t>
      </w:r>
      <w:r w:rsidR="00E10B58">
        <w:rPr>
          <w:rFonts w:ascii="Times New Roman" w:hAnsi="Times New Roman" w:cs="Times New Roman"/>
          <w:sz w:val="24"/>
          <w:szCs w:val="24"/>
        </w:rPr>
        <w:t>s</w:t>
      </w:r>
    </w:p>
    <w:p w14:paraId="2D75E6C8" w14:textId="77777777" w:rsidR="009E6E2B" w:rsidRDefault="00CB3DF0" w:rsidP="00F50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</w:t>
      </w:r>
      <w:r w:rsidR="009E6E2B">
        <w:rPr>
          <w:rFonts w:ascii="Times New Roman" w:hAnsi="Times New Roman" w:cs="Times New Roman"/>
          <w:sz w:val="24"/>
          <w:szCs w:val="24"/>
        </w:rPr>
        <w:t xml:space="preserve"> content</w:t>
      </w:r>
      <w:r w:rsidR="00F50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235542" w14:textId="77777777" w:rsidR="00F503DB" w:rsidRDefault="009E6E2B" w:rsidP="00F50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B3DF0">
        <w:rPr>
          <w:rFonts w:ascii="Times New Roman" w:hAnsi="Times New Roman" w:cs="Times New Roman"/>
          <w:sz w:val="24"/>
          <w:szCs w:val="24"/>
        </w:rPr>
        <w:t xml:space="preserve">valuate </w:t>
      </w:r>
      <w:r w:rsidR="00F503DB">
        <w:rPr>
          <w:rFonts w:ascii="Times New Roman" w:hAnsi="Times New Roman" w:cs="Times New Roman"/>
          <w:sz w:val="24"/>
          <w:szCs w:val="24"/>
        </w:rPr>
        <w:t>curriculum</w:t>
      </w:r>
    </w:p>
    <w:p w14:paraId="298A8D36" w14:textId="77777777" w:rsidR="00F503DB" w:rsidRDefault="00CB3DF0" w:rsidP="00F50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Integrate </w:t>
      </w:r>
      <w:r w:rsidR="00F503DB">
        <w:rPr>
          <w:rFonts w:ascii="Times New Roman" w:hAnsi="Times New Roman" w:cs="Times New Roman"/>
          <w:sz w:val="24"/>
          <w:szCs w:val="24"/>
        </w:rPr>
        <w:t>iPads into course design</w:t>
      </w:r>
    </w:p>
    <w:p w14:paraId="435807FD" w14:textId="77777777" w:rsidR="009E6E2B" w:rsidRPr="009E6E2B" w:rsidRDefault="009E6E2B" w:rsidP="009E6E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Mentor students in classroom technology integration</w:t>
      </w:r>
    </w:p>
    <w:p w14:paraId="233757AB" w14:textId="77777777" w:rsidR="00F503DB" w:rsidRDefault="00CB3DF0" w:rsidP="00F50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Utilize </w:t>
      </w:r>
      <w:r w:rsidR="0075332C">
        <w:rPr>
          <w:rFonts w:ascii="Times New Roman" w:hAnsi="Times New Roman" w:cs="Times New Roman"/>
          <w:sz w:val="24"/>
          <w:szCs w:val="24"/>
        </w:rPr>
        <w:t>Blackboard</w:t>
      </w:r>
    </w:p>
    <w:p w14:paraId="1D2AFE09" w14:textId="77777777" w:rsidR="002A0EDA" w:rsidRDefault="002A0EDA" w:rsidP="00655EF5">
      <w:pPr>
        <w:rPr>
          <w:rFonts w:ascii="Times New Roman" w:hAnsi="Times New Roman" w:cs="Times New Roman"/>
          <w:sz w:val="24"/>
          <w:szCs w:val="24"/>
        </w:rPr>
      </w:pPr>
      <w:r w:rsidRPr="002A0EDA">
        <w:rPr>
          <w:rFonts w:ascii="Times New Roman" w:hAnsi="Times New Roman" w:cs="Times New Roman"/>
          <w:b/>
          <w:sz w:val="24"/>
          <w:szCs w:val="24"/>
        </w:rPr>
        <w:t>Teaching Assistant,</w:t>
      </w:r>
      <w:r w:rsidR="003B5067" w:rsidRPr="003B5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67" w:rsidRPr="003B5067">
        <w:rPr>
          <w:rFonts w:ascii="Times New Roman" w:hAnsi="Times New Roman" w:cs="Times New Roman"/>
          <w:sz w:val="24"/>
          <w:szCs w:val="24"/>
        </w:rPr>
        <w:t>University of Northern Colorado,</w:t>
      </w:r>
      <w:r w:rsidR="003B5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067">
        <w:rPr>
          <w:rFonts w:ascii="Times New Roman" w:hAnsi="Times New Roman" w:cs="Times New Roman"/>
          <w:sz w:val="24"/>
          <w:szCs w:val="24"/>
        </w:rPr>
        <w:t>2014 - 2016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05A9E" w14:textId="77777777" w:rsidR="004F1A1A" w:rsidRDefault="004F1A1A" w:rsidP="004F1A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ET501</w:t>
      </w:r>
      <w:r w:rsidR="000B1D67">
        <w:rPr>
          <w:rFonts w:ascii="Times New Roman" w:hAnsi="Times New Roman" w:cs="Times New Roman"/>
          <w:sz w:val="24"/>
          <w:szCs w:val="24"/>
        </w:rPr>
        <w:t xml:space="preserve"> - I</w:t>
      </w:r>
      <w:r w:rsidR="0007651C">
        <w:rPr>
          <w:rFonts w:ascii="Times New Roman" w:hAnsi="Times New Roman" w:cs="Times New Roman"/>
          <w:sz w:val="24"/>
          <w:szCs w:val="24"/>
        </w:rPr>
        <w:t>ntroduction to Appl</w:t>
      </w:r>
      <w:r w:rsidR="005E290C">
        <w:rPr>
          <w:rFonts w:ascii="Times New Roman" w:hAnsi="Times New Roman" w:cs="Times New Roman"/>
          <w:sz w:val="24"/>
          <w:szCs w:val="24"/>
        </w:rPr>
        <w:t>ications of Ed</w:t>
      </w:r>
      <w:r w:rsidR="0007651C">
        <w:rPr>
          <w:rFonts w:ascii="Times New Roman" w:hAnsi="Times New Roman" w:cs="Times New Roman"/>
          <w:sz w:val="24"/>
          <w:szCs w:val="24"/>
        </w:rPr>
        <w:t>ucational Technology</w:t>
      </w:r>
    </w:p>
    <w:p w14:paraId="2C810D7B" w14:textId="77777777" w:rsidR="00853ABA" w:rsidRDefault="009924A2" w:rsidP="00853A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</w:t>
      </w:r>
      <w:r w:rsidR="00F97BE8">
        <w:rPr>
          <w:rFonts w:ascii="Times New Roman" w:hAnsi="Times New Roman" w:cs="Times New Roman"/>
          <w:sz w:val="24"/>
          <w:szCs w:val="24"/>
        </w:rPr>
        <w:t>,</w:t>
      </w:r>
      <w:r w:rsidR="00A8212D">
        <w:rPr>
          <w:rFonts w:ascii="Times New Roman" w:hAnsi="Times New Roman" w:cs="Times New Roman"/>
          <w:sz w:val="24"/>
          <w:szCs w:val="24"/>
        </w:rPr>
        <w:t xml:space="preserve"> deliver</w:t>
      </w:r>
      <w:r w:rsidR="00F97BE8">
        <w:rPr>
          <w:rFonts w:ascii="Times New Roman" w:hAnsi="Times New Roman" w:cs="Times New Roman"/>
          <w:sz w:val="24"/>
          <w:szCs w:val="24"/>
        </w:rPr>
        <w:t>, and facilitate</w:t>
      </w:r>
      <w:r w:rsidR="00A8212D">
        <w:rPr>
          <w:rFonts w:ascii="Times New Roman" w:hAnsi="Times New Roman" w:cs="Times New Roman"/>
          <w:sz w:val="24"/>
          <w:szCs w:val="24"/>
        </w:rPr>
        <w:t xml:space="preserve"> </w:t>
      </w:r>
      <w:r w:rsidR="00115002">
        <w:rPr>
          <w:rFonts w:ascii="Times New Roman" w:hAnsi="Times New Roman" w:cs="Times New Roman"/>
          <w:sz w:val="24"/>
          <w:szCs w:val="24"/>
        </w:rPr>
        <w:t xml:space="preserve">face-to-face </w:t>
      </w:r>
      <w:r w:rsidR="007523D0">
        <w:rPr>
          <w:rFonts w:ascii="Times New Roman" w:hAnsi="Times New Roman" w:cs="Times New Roman"/>
          <w:sz w:val="24"/>
          <w:szCs w:val="24"/>
        </w:rPr>
        <w:t xml:space="preserve">guest </w:t>
      </w:r>
      <w:r w:rsidR="00EE5BF2">
        <w:rPr>
          <w:rFonts w:ascii="Times New Roman" w:hAnsi="Times New Roman" w:cs="Times New Roman"/>
          <w:sz w:val="24"/>
          <w:szCs w:val="24"/>
        </w:rPr>
        <w:t>lessons</w:t>
      </w:r>
      <w:r w:rsidR="001E38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EEF65B" w14:textId="77777777" w:rsidR="00EE5BF2" w:rsidRDefault="00EE5BF2" w:rsidP="00853AB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Evaluate student performance</w:t>
      </w:r>
    </w:p>
    <w:p w14:paraId="036DF6A0" w14:textId="77777777" w:rsidR="003C2349" w:rsidRDefault="003C2349" w:rsidP="00655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Graduate Assistant, </w:t>
      </w:r>
      <w:r w:rsidRPr="003B5067">
        <w:rPr>
          <w:rFonts w:ascii="Times New Roman" w:hAnsi="Times New Roman" w:cs="Times New Roman"/>
          <w:sz w:val="24"/>
          <w:szCs w:val="24"/>
        </w:rPr>
        <w:t>University of Northern Colorado,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</w:t>
      </w:r>
      <w:r w:rsidR="009C29CB">
        <w:rPr>
          <w:rFonts w:ascii="Times New Roman" w:hAnsi="Times New Roman" w:cs="Times New Roman"/>
          <w:sz w:val="24"/>
          <w:szCs w:val="24"/>
        </w:rPr>
        <w:t xml:space="preserve"> - 2016</w:t>
      </w:r>
    </w:p>
    <w:p w14:paraId="2C9B0B74" w14:textId="77777777" w:rsidR="00F71BAE" w:rsidRPr="00FA27A9" w:rsidRDefault="00322AF9" w:rsidP="00FA27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</w:t>
      </w:r>
      <w:r w:rsidR="00F71BAE" w:rsidRPr="00FA27A9">
        <w:rPr>
          <w:rFonts w:ascii="Times New Roman" w:hAnsi="Times New Roman" w:cs="Times New Roman"/>
          <w:sz w:val="24"/>
          <w:szCs w:val="24"/>
        </w:rPr>
        <w:t xml:space="preserve"> research  </w:t>
      </w:r>
    </w:p>
    <w:p w14:paraId="531324E0" w14:textId="77777777" w:rsidR="007B727E" w:rsidRDefault="007B727E" w:rsidP="007B72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 graduate teaching assistants</w:t>
      </w:r>
    </w:p>
    <w:p w14:paraId="207A8702" w14:textId="77777777" w:rsidR="00F71BAE" w:rsidRDefault="00182C25" w:rsidP="00F71B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 </w:t>
      </w:r>
      <w:r w:rsidR="00F71BAE">
        <w:rPr>
          <w:rFonts w:ascii="Times New Roman" w:hAnsi="Times New Roman" w:cs="Times New Roman"/>
          <w:sz w:val="24"/>
          <w:szCs w:val="24"/>
        </w:rPr>
        <w:t>ongoing studies</w:t>
      </w:r>
    </w:p>
    <w:p w14:paraId="179A2535" w14:textId="77777777" w:rsidR="00F71BAE" w:rsidRDefault="00182C25" w:rsidP="00F71B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Publish </w:t>
      </w:r>
      <w:r w:rsidR="00F71BAE">
        <w:rPr>
          <w:rFonts w:ascii="Times New Roman" w:hAnsi="Times New Roman" w:cs="Times New Roman"/>
          <w:sz w:val="24"/>
          <w:szCs w:val="24"/>
        </w:rPr>
        <w:t>completed research</w:t>
      </w:r>
    </w:p>
    <w:p w14:paraId="0F920EB1" w14:textId="77777777" w:rsidR="003C2349" w:rsidRDefault="0033708C" w:rsidP="00655E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Education</w:t>
      </w:r>
      <w:r w:rsidR="00026E80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349">
        <w:rPr>
          <w:rFonts w:ascii="Times New Roman" w:hAnsi="Times New Roman" w:cs="Times New Roman"/>
          <w:b/>
          <w:sz w:val="24"/>
          <w:szCs w:val="24"/>
        </w:rPr>
        <w:t>Education Abroad</w:t>
      </w:r>
      <w:r w:rsidR="007A2A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349">
        <w:rPr>
          <w:rFonts w:ascii="Times New Roman" w:hAnsi="Times New Roman" w:cs="Times New Roman"/>
          <w:b/>
          <w:sz w:val="24"/>
          <w:szCs w:val="24"/>
        </w:rPr>
        <w:t xml:space="preserve">Internship, </w:t>
      </w:r>
      <w:r w:rsidR="003C2349" w:rsidRPr="0075332C">
        <w:rPr>
          <w:rFonts w:ascii="Times New Roman" w:hAnsi="Times New Roman" w:cs="Times New Roman"/>
          <w:sz w:val="24"/>
          <w:szCs w:val="24"/>
        </w:rPr>
        <w:t>Colorado State University,</w:t>
      </w:r>
      <w:r w:rsidR="003C2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2349">
        <w:rPr>
          <w:rFonts w:ascii="Times New Roman" w:hAnsi="Times New Roman" w:cs="Times New Roman"/>
          <w:sz w:val="24"/>
          <w:szCs w:val="24"/>
        </w:rPr>
        <w:t>2015</w:t>
      </w:r>
    </w:p>
    <w:p w14:paraId="714A44C2" w14:textId="77777777" w:rsidR="006B0610" w:rsidRDefault="006B0610" w:rsidP="006B061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 faculty in course creation</w:t>
      </w:r>
    </w:p>
    <w:p w14:paraId="493CC9FA" w14:textId="77777777" w:rsidR="00F06BB7" w:rsidRDefault="00654455" w:rsidP="00241A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Initiate</w:t>
      </w:r>
      <w:r w:rsidR="00F06BB7">
        <w:rPr>
          <w:rFonts w:ascii="Times New Roman" w:hAnsi="Times New Roman" w:cs="Times New Roman"/>
          <w:sz w:val="24"/>
          <w:szCs w:val="24"/>
        </w:rPr>
        <w:t xml:space="preserve"> related research</w:t>
      </w:r>
    </w:p>
    <w:p w14:paraId="3C1D4D45" w14:textId="77777777" w:rsidR="007B727E" w:rsidRDefault="007B727E" w:rsidP="007B72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Facilitate application process </w:t>
      </w:r>
    </w:p>
    <w:p w14:paraId="4B2A148D" w14:textId="77777777" w:rsidR="00C874DB" w:rsidRDefault="00C874DB" w:rsidP="007B72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Liaise adult education </w:t>
      </w:r>
      <w:r w:rsidR="00D42F58">
        <w:rPr>
          <w:rFonts w:ascii="Times New Roman" w:hAnsi="Times New Roman" w:cs="Times New Roman"/>
          <w:sz w:val="24"/>
          <w:szCs w:val="24"/>
        </w:rPr>
        <w:t xml:space="preserve">school </w:t>
      </w:r>
      <w:r>
        <w:rPr>
          <w:rFonts w:ascii="Times New Roman" w:hAnsi="Times New Roman" w:cs="Times New Roman"/>
          <w:sz w:val="24"/>
          <w:szCs w:val="24"/>
        </w:rPr>
        <w:t>group</w:t>
      </w:r>
    </w:p>
    <w:p w14:paraId="28633FD0" w14:textId="77777777" w:rsidR="007B727E" w:rsidRDefault="007B727E" w:rsidP="007B727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student participation </w:t>
      </w:r>
    </w:p>
    <w:p w14:paraId="0293D932" w14:textId="77777777" w:rsidR="002A3E2C" w:rsidRDefault="00E2351F" w:rsidP="002A3E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Scholarship And Research</w:t>
      </w:r>
    </w:p>
    <w:p w14:paraId="7D000357" w14:textId="77777777" w:rsidR="00E2351F" w:rsidRPr="009F5B42" w:rsidRDefault="003D33F5" w:rsidP="009F5B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Hlk95472624"/>
      <w:r w:rsidRPr="009F5B42">
        <w:rPr>
          <w:rFonts w:ascii="Times New Roman" w:hAnsi="Times New Roman" w:cs="Times New Roman"/>
          <w:b/>
          <w:sz w:val="24"/>
          <w:szCs w:val="24"/>
        </w:rPr>
        <w:t>Refereed Articles</w:t>
      </w:r>
    </w:p>
    <w:p w14:paraId="048D18F2" w14:textId="77777777" w:rsidR="009F5B42" w:rsidRDefault="009F5B42" w:rsidP="009F5B42">
      <w:pPr>
        <w:pStyle w:val="NoSpacing"/>
        <w:spacing w:line="276" w:lineRule="auto"/>
        <w:ind w:left="720" w:hanging="720"/>
        <w:rPr>
          <w:rFonts w:ascii="Times New Roman" w:hAnsi="Times New Roman" w:cs="Times New Roman"/>
          <w:sz w:val="24"/>
        </w:rPr>
      </w:pPr>
    </w:p>
    <w:p w14:paraId="4EC10298" w14:textId="2DF89517" w:rsidR="00A828F0" w:rsidRDefault="00A828F0" w:rsidP="0066483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iCs/>
          <w:color w:val="auto"/>
          <w:sz w:val="24"/>
        </w:rPr>
      </w:pPr>
      <w:bookmarkStart w:id="1" w:name="_Hlk97207412"/>
      <w:r>
        <w:rPr>
          <w:rFonts w:ascii="Times New Roman" w:hAnsi="Times New Roman" w:cs="Times New Roman"/>
          <w:bCs/>
          <w:iCs/>
          <w:color w:val="auto"/>
          <w:sz w:val="24"/>
        </w:rPr>
        <w:t xml:space="preserve">Kaiser, L. M. R., Lopes, T., </w:t>
      </w:r>
      <w:r w:rsidRPr="00A828F0">
        <w:rPr>
          <w:rFonts w:ascii="Times New Roman" w:hAnsi="Times New Roman" w:cs="Times New Roman"/>
          <w:b/>
          <w:iCs/>
          <w:color w:val="auto"/>
          <w:sz w:val="24"/>
        </w:rPr>
        <w:t>McKenna, K.</w:t>
      </w:r>
      <w:r>
        <w:rPr>
          <w:rFonts w:ascii="Times New Roman" w:hAnsi="Times New Roman" w:cs="Times New Roman"/>
          <w:bCs/>
          <w:iCs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bCs/>
          <w:iCs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bCs/>
          <w:iCs/>
          <w:color w:val="auto"/>
          <w:sz w:val="24"/>
        </w:rPr>
        <w:t xml:space="preserve">, J. (2023). Digital literacy and digital inclusion: Strategies for supporting working learners in the online learning environment. </w:t>
      </w:r>
      <w:r w:rsidRPr="00A828F0">
        <w:rPr>
          <w:rFonts w:ascii="Times New Roman" w:hAnsi="Times New Roman" w:cs="Times New Roman"/>
          <w:bCs/>
          <w:i/>
          <w:color w:val="auto"/>
          <w:sz w:val="24"/>
        </w:rPr>
        <w:t>New Directions for Adult and Continuing Education</w:t>
      </w:r>
      <w:r>
        <w:rPr>
          <w:rFonts w:ascii="Times New Roman" w:hAnsi="Times New Roman" w:cs="Times New Roman"/>
          <w:bCs/>
          <w:i/>
          <w:color w:val="auto"/>
          <w:sz w:val="24"/>
        </w:rPr>
        <w:t xml:space="preserve">. </w:t>
      </w:r>
      <w:r>
        <w:rPr>
          <w:rFonts w:ascii="Times New Roman" w:hAnsi="Times New Roman" w:cs="Times New Roman"/>
          <w:bCs/>
          <w:iCs/>
          <w:color w:val="auto"/>
          <w:sz w:val="24"/>
        </w:rPr>
        <w:t>(In</w:t>
      </w:r>
      <w:r w:rsidR="000B0976">
        <w:rPr>
          <w:rFonts w:ascii="Times New Roman" w:hAnsi="Times New Roman" w:cs="Times New Roman"/>
          <w:bCs/>
          <w:iCs/>
          <w:color w:val="auto"/>
          <w:sz w:val="24"/>
        </w:rPr>
        <w:t xml:space="preserve"> Press</w:t>
      </w:r>
      <w:r>
        <w:rPr>
          <w:rFonts w:ascii="Times New Roman" w:hAnsi="Times New Roman" w:cs="Times New Roman"/>
          <w:bCs/>
          <w:iCs/>
          <w:color w:val="auto"/>
          <w:sz w:val="24"/>
        </w:rPr>
        <w:t>)</w:t>
      </w:r>
    </w:p>
    <w:p w14:paraId="331BDD9F" w14:textId="4F11E2AB" w:rsidR="00A828F0" w:rsidRDefault="00A828F0" w:rsidP="0066483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iCs/>
          <w:color w:val="auto"/>
          <w:sz w:val="24"/>
        </w:rPr>
      </w:pPr>
    </w:p>
    <w:p w14:paraId="395834EC" w14:textId="63CDB746" w:rsidR="00A828F0" w:rsidRDefault="00ED04C4" w:rsidP="00264E40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Long, M., Gebhardt, K., &amp; </w:t>
      </w:r>
      <w:r w:rsidRPr="00ED04C4">
        <w:rPr>
          <w:rFonts w:ascii="Times New Roman" w:hAnsi="Times New Roman" w:cs="Times New Roman"/>
          <w:b/>
          <w:sz w:val="24"/>
          <w:szCs w:val="24"/>
        </w:rPr>
        <w:t>McKenna, K.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28F0" w:rsidRPr="00A828F0">
        <w:rPr>
          <w:rFonts w:ascii="Times New Roman" w:hAnsi="Times New Roman" w:cs="Times New Roman"/>
          <w:bCs/>
          <w:sz w:val="24"/>
          <w:szCs w:val="24"/>
        </w:rPr>
        <w:t>Success rate disparities between online and on-campus economics courses: The roles of campus affiliation, student characteristics, and course level</w:t>
      </w:r>
      <w:r w:rsidR="00264E4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64E40" w:rsidRPr="00ED04C4">
        <w:rPr>
          <w:rFonts w:ascii="Times New Roman" w:hAnsi="Times New Roman" w:cs="Times New Roman"/>
          <w:bCs/>
          <w:i/>
          <w:iCs/>
          <w:sz w:val="24"/>
          <w:szCs w:val="24"/>
        </w:rPr>
        <w:t>Online Learning Journal.</w:t>
      </w:r>
      <w:r w:rsidR="00247C6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60758E">
        <w:rPr>
          <w:rFonts w:ascii="Times New Roman" w:hAnsi="Times New Roman" w:cs="Times New Roman"/>
          <w:bCs/>
          <w:sz w:val="24"/>
          <w:szCs w:val="24"/>
        </w:rPr>
        <w:t xml:space="preserve">(In </w:t>
      </w:r>
      <w:r w:rsidR="000B0976">
        <w:rPr>
          <w:rFonts w:ascii="Times New Roman" w:hAnsi="Times New Roman" w:cs="Times New Roman"/>
          <w:bCs/>
          <w:sz w:val="24"/>
          <w:szCs w:val="24"/>
        </w:rPr>
        <w:t>Press</w:t>
      </w:r>
      <w:r w:rsidR="0060758E">
        <w:rPr>
          <w:rFonts w:ascii="Times New Roman" w:hAnsi="Times New Roman" w:cs="Times New Roman"/>
          <w:bCs/>
          <w:sz w:val="24"/>
          <w:szCs w:val="24"/>
        </w:rPr>
        <w:t>)</w:t>
      </w:r>
    </w:p>
    <w:p w14:paraId="5F931834" w14:textId="29146892" w:rsidR="00A1646D" w:rsidRDefault="00A1646D" w:rsidP="00264E40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6DAF731D" w14:textId="6931508E" w:rsidR="00A1646D" w:rsidRPr="00A1646D" w:rsidRDefault="00A1646D" w:rsidP="00A1646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iCs/>
          <w:color w:val="auto"/>
          <w:sz w:val="24"/>
        </w:rPr>
      </w:pPr>
      <w:r w:rsidRPr="00A40766">
        <w:rPr>
          <w:rFonts w:ascii="Times New Roman" w:hAnsi="Times New Roman" w:cs="Times New Roman"/>
          <w:b/>
          <w:bCs/>
          <w:color w:val="auto"/>
          <w:sz w:val="24"/>
        </w:rPr>
        <w:t>McKenna, K.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, </w:t>
      </w:r>
      <w:r w:rsidRPr="00664833">
        <w:rPr>
          <w:rFonts w:ascii="Times New Roman" w:hAnsi="Times New Roman" w:cs="Times New Roman"/>
          <w:color w:val="auto"/>
          <w:sz w:val="24"/>
        </w:rPr>
        <w:t xml:space="preserve">&amp; </w:t>
      </w:r>
      <w:r>
        <w:rPr>
          <w:rFonts w:ascii="Times New Roman" w:hAnsi="Times New Roman" w:cs="Times New Roman"/>
          <w:bCs/>
          <w:color w:val="auto"/>
          <w:sz w:val="24"/>
        </w:rPr>
        <w:t xml:space="preserve">Kyser, C. (2023). A doctoral distance classroom: Unpacked and envisaged. </w:t>
      </w:r>
      <w:r>
        <w:rPr>
          <w:rFonts w:ascii="Times New Roman" w:hAnsi="Times New Roman" w:cs="Times New Roman"/>
          <w:bCs/>
          <w:i/>
          <w:color w:val="auto"/>
          <w:sz w:val="24"/>
        </w:rPr>
        <w:t>Advances in Online Education. 1</w:t>
      </w:r>
      <w:r w:rsidRPr="00A1646D">
        <w:rPr>
          <w:rFonts w:ascii="Times New Roman" w:hAnsi="Times New Roman" w:cs="Times New Roman"/>
          <w:bCs/>
          <w:iCs/>
          <w:color w:val="auto"/>
          <w:sz w:val="24"/>
        </w:rPr>
        <w:t xml:space="preserve">(3), </w:t>
      </w:r>
      <w:r>
        <w:rPr>
          <w:rFonts w:ascii="Times New Roman" w:hAnsi="Times New Roman" w:cs="Times New Roman"/>
          <w:bCs/>
          <w:iCs/>
          <w:color w:val="auto"/>
          <w:sz w:val="24"/>
        </w:rPr>
        <w:t>275</w:t>
      </w:r>
      <w:r w:rsidRPr="00A1646D">
        <w:rPr>
          <w:rFonts w:ascii="Times New Roman" w:hAnsi="Times New Roman" w:cs="Times New Roman"/>
          <w:bCs/>
          <w:iCs/>
          <w:color w:val="auto"/>
          <w:sz w:val="24"/>
        </w:rPr>
        <w:t>-</w:t>
      </w:r>
      <w:r>
        <w:rPr>
          <w:rFonts w:ascii="Times New Roman" w:hAnsi="Times New Roman" w:cs="Times New Roman"/>
          <w:bCs/>
          <w:iCs/>
          <w:color w:val="auto"/>
          <w:sz w:val="24"/>
        </w:rPr>
        <w:t>286</w:t>
      </w:r>
      <w:r w:rsidRPr="00A1646D">
        <w:rPr>
          <w:rFonts w:ascii="Times New Roman" w:hAnsi="Times New Roman" w:cs="Times New Roman"/>
          <w:bCs/>
          <w:iCs/>
          <w:color w:val="auto"/>
          <w:sz w:val="24"/>
        </w:rPr>
        <w:t xml:space="preserve">. </w:t>
      </w:r>
      <w:r w:rsidR="001F6A55" w:rsidRPr="001F6A55">
        <w:rPr>
          <w:rFonts w:ascii="Times New Roman" w:hAnsi="Times New Roman" w:cs="Times New Roman"/>
          <w:bCs/>
          <w:iCs/>
          <w:color w:val="auto"/>
          <w:sz w:val="24"/>
        </w:rPr>
        <w:t>https://hstalks.com/article/7706/download/?business</w:t>
      </w:r>
    </w:p>
    <w:p w14:paraId="7D33088C" w14:textId="29DBE59C" w:rsidR="00247C6D" w:rsidRDefault="00247C6D" w:rsidP="00247C6D">
      <w:pPr>
        <w:spacing w:after="0"/>
        <w:ind w:left="720" w:hanging="720"/>
        <w:rPr>
          <w:rFonts w:ascii="Times New Roman" w:hAnsi="Times New Roman" w:cs="Times New Roman"/>
          <w:bCs/>
          <w:sz w:val="24"/>
          <w:szCs w:val="24"/>
        </w:rPr>
      </w:pPr>
    </w:p>
    <w:p w14:paraId="06809D58" w14:textId="3D4F9A5E" w:rsidR="00EB14EF" w:rsidRDefault="003C12FD" w:rsidP="003C12F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 w:rsidRPr="00901469">
        <w:rPr>
          <w:rFonts w:ascii="Times New Roman" w:eastAsia="Times New Roman" w:hAnsi="Times New Roman" w:cs="Times New Roman"/>
          <w:b/>
          <w:color w:val="323130"/>
          <w:sz w:val="24"/>
        </w:rPr>
        <w:t>McKenna, K.</w:t>
      </w:r>
      <w:r w:rsidRPr="00901469"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proofErr w:type="spellStart"/>
      <w:r w:rsidRPr="00A1646D">
        <w:rPr>
          <w:rFonts w:ascii="Times New Roman" w:eastAsia="Times New Roman" w:hAnsi="Times New Roman" w:cs="Times New Roman"/>
          <w:color w:val="auto"/>
          <w:sz w:val="24"/>
        </w:rPr>
        <w:t>Altringer</w:t>
      </w:r>
      <w:proofErr w:type="spellEnd"/>
      <w:r w:rsidRPr="00A1646D">
        <w:rPr>
          <w:rFonts w:ascii="Times New Roman" w:eastAsia="Times New Roman" w:hAnsi="Times New Roman" w:cs="Times New Roman"/>
          <w:color w:val="auto"/>
          <w:sz w:val="24"/>
        </w:rPr>
        <w:t xml:space="preserve">, L.*, Gebhardt, K., &amp; Long, M.* (2022). Promoting meaningful interaction and community development through discussion board activities in the online classroom. </w:t>
      </w:r>
      <w:r w:rsidRPr="00A1646D">
        <w:rPr>
          <w:rFonts w:ascii="Times New Roman" w:eastAsia="Times New Roman" w:hAnsi="Times New Roman" w:cs="Times New Roman"/>
          <w:i/>
          <w:color w:val="auto"/>
          <w:sz w:val="24"/>
        </w:rPr>
        <w:t>Journal of Educators Online</w:t>
      </w:r>
      <w:r w:rsidRPr="00A1646D">
        <w:rPr>
          <w:rFonts w:ascii="Times New Roman" w:eastAsia="Times New Roman" w:hAnsi="Times New Roman" w:cs="Times New Roman"/>
          <w:color w:val="auto"/>
          <w:sz w:val="24"/>
        </w:rPr>
        <w:t>.</w:t>
      </w:r>
      <w:r w:rsidR="0007175A" w:rsidRPr="00A1646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07175A" w:rsidRPr="00A1646D">
        <w:rPr>
          <w:rFonts w:ascii="Times New Roman" w:eastAsia="Times New Roman" w:hAnsi="Times New Roman" w:cs="Times New Roman"/>
          <w:i/>
          <w:iCs/>
          <w:color w:val="auto"/>
          <w:sz w:val="24"/>
        </w:rPr>
        <w:t>19</w:t>
      </w:r>
      <w:r w:rsidR="0007175A" w:rsidRPr="00A1646D">
        <w:rPr>
          <w:rFonts w:ascii="Times New Roman" w:eastAsia="Times New Roman" w:hAnsi="Times New Roman" w:cs="Times New Roman"/>
          <w:color w:val="auto"/>
          <w:sz w:val="24"/>
        </w:rPr>
        <w:t>(</w:t>
      </w:r>
      <w:r w:rsidR="00EB7624" w:rsidRPr="00A1646D">
        <w:rPr>
          <w:rFonts w:ascii="Times New Roman" w:eastAsia="Times New Roman" w:hAnsi="Times New Roman" w:cs="Times New Roman"/>
          <w:color w:val="auto"/>
          <w:sz w:val="24"/>
        </w:rPr>
        <w:t>1</w:t>
      </w:r>
      <w:r w:rsidR="0007175A" w:rsidRPr="00A1646D">
        <w:rPr>
          <w:rFonts w:ascii="Times New Roman" w:eastAsia="Times New Roman" w:hAnsi="Times New Roman" w:cs="Times New Roman"/>
          <w:color w:val="auto"/>
          <w:sz w:val="24"/>
        </w:rPr>
        <w:t>)</w:t>
      </w:r>
      <w:r w:rsidR="007035E5" w:rsidRPr="00A1646D">
        <w:rPr>
          <w:rFonts w:ascii="Times New Roman" w:eastAsia="Times New Roman" w:hAnsi="Times New Roman" w:cs="Times New Roman"/>
          <w:color w:val="auto"/>
          <w:sz w:val="24"/>
        </w:rPr>
        <w:t xml:space="preserve">. </w:t>
      </w:r>
      <w:r w:rsidR="005830A8" w:rsidRPr="005830A8">
        <w:rPr>
          <w:rFonts w:ascii="Times New Roman" w:hAnsi="Times New Roman" w:cs="Times New Roman"/>
          <w:color w:val="auto"/>
          <w:sz w:val="24"/>
          <w:shd w:val="clear" w:color="auto" w:fill="FFFFFF"/>
        </w:rPr>
        <w:t>https://doi.org/10.9743/JEO.2022.19.1.15</w:t>
      </w:r>
      <w:r w:rsidR="005830A8" w:rsidRPr="00A1646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</w:p>
    <w:bookmarkEnd w:id="1"/>
    <w:p w14:paraId="348983FD" w14:textId="77777777" w:rsidR="00EB14EF" w:rsidRPr="00A1646D" w:rsidRDefault="00EB14EF" w:rsidP="00551CEC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</w:p>
    <w:p w14:paraId="3402BB87" w14:textId="13368C60" w:rsidR="00551CEC" w:rsidRPr="00A1646D" w:rsidRDefault="00551CEC" w:rsidP="00551CEC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auto"/>
          <w:sz w:val="24"/>
        </w:rPr>
      </w:pPr>
      <w:r w:rsidRPr="00A1646D">
        <w:rPr>
          <w:rFonts w:ascii="Times New Roman" w:hAnsi="Times New Roman" w:cs="Times New Roman"/>
          <w:bCs/>
          <w:color w:val="auto"/>
          <w:sz w:val="24"/>
        </w:rPr>
        <w:t xml:space="preserve">Kaiser, L.M.R., &amp; </w:t>
      </w:r>
      <w:r w:rsidRPr="00A1646D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A1646D">
        <w:rPr>
          <w:rFonts w:ascii="Times New Roman" w:hAnsi="Times New Roman" w:cs="Times New Roman"/>
          <w:bCs/>
          <w:color w:val="auto"/>
          <w:sz w:val="24"/>
        </w:rPr>
        <w:t xml:space="preserve">, (2021). </w:t>
      </w:r>
      <w:r w:rsidRPr="00A1646D">
        <w:rPr>
          <w:rFonts w:ascii="Times New Roman" w:hAnsi="Times New Roman" w:cs="Times New Roman"/>
          <w:color w:val="auto"/>
          <w:spacing w:val="5"/>
          <w:sz w:val="24"/>
          <w:shd w:val="clear" w:color="auto" w:fill="FFFFFF"/>
        </w:rPr>
        <w:t xml:space="preserve">COVID-19 and the shift to remote education. </w:t>
      </w:r>
      <w:r w:rsidRPr="00A1646D">
        <w:rPr>
          <w:rFonts w:ascii="Times New Roman" w:hAnsi="Times New Roman" w:cs="Times New Roman"/>
          <w:i/>
          <w:iCs/>
          <w:color w:val="auto"/>
          <w:spacing w:val="5"/>
          <w:sz w:val="24"/>
          <w:shd w:val="clear" w:color="auto" w:fill="FFFFFF"/>
        </w:rPr>
        <w:t>Adult Learning</w:t>
      </w:r>
      <w:r w:rsidR="00F77CF3" w:rsidRPr="00A1646D">
        <w:rPr>
          <w:rFonts w:ascii="Times New Roman" w:hAnsi="Times New Roman" w:cs="Times New Roman"/>
          <w:i/>
          <w:iCs/>
          <w:color w:val="auto"/>
          <w:spacing w:val="5"/>
          <w:sz w:val="24"/>
          <w:shd w:val="clear" w:color="auto" w:fill="FFFFFF"/>
        </w:rPr>
        <w:t>, 32</w:t>
      </w:r>
      <w:r w:rsidR="00F77CF3" w:rsidRPr="00A1646D">
        <w:rPr>
          <w:rFonts w:ascii="Times New Roman" w:hAnsi="Times New Roman" w:cs="Times New Roman"/>
          <w:color w:val="auto"/>
          <w:spacing w:val="5"/>
          <w:sz w:val="24"/>
          <w:shd w:val="clear" w:color="auto" w:fill="FFFFFF"/>
        </w:rPr>
        <w:t>(4), 181-183</w:t>
      </w:r>
      <w:r w:rsidRPr="00A1646D">
        <w:rPr>
          <w:rFonts w:ascii="Times New Roman" w:eastAsia="Times New Roman" w:hAnsi="Times New Roman" w:cs="Times New Roman"/>
          <w:color w:val="auto"/>
          <w:sz w:val="24"/>
        </w:rPr>
        <w:t>.</w:t>
      </w:r>
      <w:r w:rsidR="00B74566" w:rsidRPr="00A1646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proofErr w:type="spellStart"/>
      <w:r w:rsidR="00B74566" w:rsidRPr="00A1646D">
        <w:rPr>
          <w:rFonts w:ascii="Times New Roman" w:eastAsia="Times New Roman" w:hAnsi="Times New Roman" w:cs="Times New Roman"/>
          <w:color w:val="auto"/>
          <w:sz w:val="24"/>
        </w:rPr>
        <w:t>doi</w:t>
      </w:r>
      <w:proofErr w:type="spellEnd"/>
      <w:r w:rsidR="00B74566" w:rsidRPr="00A1646D">
        <w:rPr>
          <w:rFonts w:ascii="Times New Roman" w:eastAsia="Times New Roman" w:hAnsi="Times New Roman" w:cs="Times New Roman"/>
          <w:color w:val="auto"/>
          <w:sz w:val="24"/>
        </w:rPr>
        <w:t xml:space="preserve">: </w:t>
      </w:r>
      <w:hyperlink r:id="rId8" w:history="1">
        <w:r w:rsidR="00B74566" w:rsidRPr="00A1646D">
          <w:rPr>
            <w:rStyle w:val="Hyperlink"/>
            <w:rFonts w:ascii="Times New Roman" w:hAnsi="Times New Roman" w:cs="Times New Roman"/>
            <w:color w:val="auto"/>
            <w:sz w:val="24"/>
            <w:u w:val="none"/>
            <w:shd w:val="clear" w:color="auto" w:fill="FFFFFF"/>
            <w:lang w:eastAsia="en-US"/>
          </w:rPr>
          <w:t>https://doi.org/10.1177/1045159520984547</w:t>
        </w:r>
      </w:hyperlink>
      <w:r w:rsidR="00B74566" w:rsidRPr="00A1646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A1646D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67E10C0C" w14:textId="77777777" w:rsidR="00106359" w:rsidRPr="00A1646D" w:rsidRDefault="00106359" w:rsidP="00106359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b/>
          <w:bCs/>
          <w:color w:val="auto"/>
          <w:sz w:val="24"/>
        </w:rPr>
      </w:pPr>
    </w:p>
    <w:p w14:paraId="3F9818AD" w14:textId="7C4CD1E9" w:rsidR="00106359" w:rsidRPr="00A1646D" w:rsidRDefault="00106359" w:rsidP="0010635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  <w:r w:rsidRPr="00A1646D">
        <w:rPr>
          <w:rFonts w:ascii="Times New Roman" w:eastAsia="Times New Roman" w:hAnsi="Times New Roman" w:cs="Times New Roman"/>
          <w:b/>
          <w:bCs/>
          <w:color w:val="auto"/>
          <w:sz w:val="24"/>
        </w:rPr>
        <w:t>McKenna, K.,</w:t>
      </w:r>
      <w:r w:rsidRPr="00A1646D">
        <w:rPr>
          <w:rFonts w:ascii="Times New Roman" w:eastAsia="Times New Roman" w:hAnsi="Times New Roman" w:cs="Times New Roman"/>
          <w:color w:val="auto"/>
          <w:sz w:val="24"/>
        </w:rPr>
        <w:t xml:space="preserve"> &amp; Kyser, C. D. (2021). Beyond academic writing: The international graduate student workshop. </w:t>
      </w:r>
      <w:r w:rsidR="008C5FF9" w:rsidRPr="00A1646D">
        <w:rPr>
          <w:rFonts w:ascii="Times New Roman" w:eastAsia="Times New Roman" w:hAnsi="Times New Roman" w:cs="Times New Roman"/>
          <w:i/>
          <w:iCs/>
          <w:color w:val="auto"/>
          <w:sz w:val="24"/>
        </w:rPr>
        <w:t xml:space="preserve">Innovations in Education and Teaching International. </w:t>
      </w:r>
      <w:r w:rsidRPr="00A1646D">
        <w:rPr>
          <w:rFonts w:ascii="Times New Roman" w:hAnsi="Times New Roman" w:cs="Times New Roman"/>
          <w:color w:val="auto"/>
          <w:sz w:val="24"/>
          <w:shd w:val="clear" w:color="auto" w:fill="FFFFFF"/>
        </w:rPr>
        <w:t>https://doi.org/10.1080/14703297.2021.1878051</w:t>
      </w:r>
    </w:p>
    <w:p w14:paraId="3840E482" w14:textId="2C8B2A31" w:rsidR="00120DB4" w:rsidRDefault="00120DB4" w:rsidP="00120DB4">
      <w:pPr>
        <w:pStyle w:val="ListBullet"/>
        <w:numPr>
          <w:ilvl w:val="0"/>
          <w:numId w:val="0"/>
        </w:numPr>
        <w:rPr>
          <w:rFonts w:ascii="Times New Roman" w:eastAsia="Times New Roman" w:hAnsi="Times New Roman" w:cs="Times New Roman"/>
          <w:color w:val="auto"/>
          <w:sz w:val="24"/>
        </w:rPr>
      </w:pPr>
    </w:p>
    <w:p w14:paraId="7B388C94" w14:textId="4912C9E8" w:rsidR="00120DB4" w:rsidRDefault="00120DB4" w:rsidP="00120DB4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 w:rsidRPr="00B20F5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Altringer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L.* (2021). Transportation education: Implementing an innovative module. </w:t>
      </w:r>
      <w:r w:rsidRPr="00B20F53">
        <w:rPr>
          <w:rFonts w:ascii="Times New Roman" w:eastAsia="Times New Roman" w:hAnsi="Times New Roman" w:cs="Times New Roman"/>
          <w:i/>
          <w:iCs/>
          <w:color w:val="323130"/>
          <w:sz w:val="24"/>
        </w:rPr>
        <w:t>International Journal of Sustainability in Higher Education</w:t>
      </w:r>
      <w:r>
        <w:rPr>
          <w:rFonts w:ascii="Times New Roman" w:eastAsia="Times New Roman" w:hAnsi="Times New Roman" w:cs="Times New Roman"/>
          <w:i/>
          <w:iCs/>
          <w:color w:val="323130"/>
          <w:sz w:val="24"/>
        </w:rPr>
        <w:t>, 22</w:t>
      </w:r>
      <w:r>
        <w:rPr>
          <w:rFonts w:ascii="Times New Roman" w:eastAsia="Times New Roman" w:hAnsi="Times New Roman" w:cs="Times New Roman"/>
          <w:color w:val="323130"/>
          <w:sz w:val="24"/>
        </w:rPr>
        <w:t>(1), 157-176</w:t>
      </w:r>
      <w:r w:rsidRPr="00B20F53">
        <w:rPr>
          <w:rFonts w:ascii="Times New Roman" w:eastAsia="Times New Roman" w:hAnsi="Times New Roman" w:cs="Times New Roman"/>
          <w:i/>
          <w:iCs/>
          <w:color w:val="323130"/>
          <w:sz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323130"/>
          <w:sz w:val="24"/>
        </w:rPr>
        <w:t xml:space="preserve"> </w:t>
      </w:r>
      <w:hyperlink r:id="rId9" w:tooltip="DOI: https://doi.org/10.1108/IJSHE-02-2020-0080" w:history="1">
        <w:r w:rsidRPr="003E615E">
          <w:rPr>
            <w:rFonts w:ascii="Times New Roman" w:hAnsi="Times New Roman" w:cs="Times New Roman"/>
            <w:color w:val="00292B"/>
            <w:sz w:val="24"/>
            <w:bdr w:val="single" w:sz="6" w:space="0" w:color="FFFFFF" w:frame="1"/>
            <w:lang w:eastAsia="en-US"/>
          </w:rPr>
          <w:t>https://doi.org/10.1108/IJSHE-02-2020-0080</w:t>
        </w:r>
      </w:hyperlink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  <w:bookmarkEnd w:id="0"/>
    </w:p>
    <w:p w14:paraId="48F78967" w14:textId="77777777" w:rsidR="00551CEC" w:rsidRDefault="00551CEC" w:rsidP="00503935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5B5F051D" w14:textId="646A0B67" w:rsidR="00503935" w:rsidRDefault="00503935" w:rsidP="00503935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  <w:lang w:eastAsia="en-US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</w:t>
      </w:r>
      <w:r w:rsidRPr="0071777D">
        <w:rPr>
          <w:rFonts w:ascii="Times New Roman" w:hAnsi="Times New Roman" w:cs="Times New Roman"/>
          <w:b/>
          <w:color w:val="auto"/>
          <w:sz w:val="24"/>
        </w:rPr>
        <w:t>.</w:t>
      </w:r>
      <w:r w:rsidRPr="0071777D">
        <w:rPr>
          <w:rFonts w:ascii="Times New Roman" w:hAnsi="Times New Roman" w:cs="Times New Roman"/>
          <w:color w:val="auto"/>
          <w:sz w:val="24"/>
        </w:rPr>
        <w:t xml:space="preserve">, Gupta, K., Kaiser, L.M.R., Lopes, T., &amp; </w:t>
      </w:r>
      <w:proofErr w:type="spellStart"/>
      <w:r w:rsidRPr="0071777D"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 w:rsidRPr="0071777D">
        <w:rPr>
          <w:rFonts w:ascii="Times New Roman" w:hAnsi="Times New Roman" w:cs="Times New Roman"/>
          <w:color w:val="auto"/>
          <w:sz w:val="24"/>
        </w:rPr>
        <w:t>, J.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215C52">
        <w:rPr>
          <w:rFonts w:ascii="Times New Roman" w:hAnsi="Times New Roman" w:cs="Times New Roman"/>
          <w:color w:val="auto"/>
          <w:sz w:val="24"/>
        </w:rPr>
        <w:t>(20</w:t>
      </w:r>
      <w:r>
        <w:rPr>
          <w:rFonts w:ascii="Times New Roman" w:hAnsi="Times New Roman" w:cs="Times New Roman"/>
          <w:color w:val="auto"/>
          <w:sz w:val="24"/>
        </w:rPr>
        <w:t>20</w:t>
      </w:r>
      <w:r w:rsidRPr="00215C52">
        <w:rPr>
          <w:rFonts w:ascii="Times New Roman" w:hAnsi="Times New Roman" w:cs="Times New Roman"/>
          <w:color w:val="auto"/>
          <w:sz w:val="24"/>
        </w:rPr>
        <w:t>).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F17EDF">
        <w:rPr>
          <w:rFonts w:ascii="Times New Roman" w:hAnsi="Times New Roman" w:cs="Times New Roman"/>
          <w:color w:val="auto"/>
          <w:sz w:val="24"/>
        </w:rPr>
        <w:t>Blended learning: Balancing the best of both worlds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r>
        <w:rPr>
          <w:rFonts w:ascii="Times New Roman" w:hAnsi="Times New Roman" w:cs="Times New Roman"/>
          <w:i/>
          <w:color w:val="auto"/>
          <w:sz w:val="24"/>
        </w:rPr>
        <w:t>Adult Learning, 39</w:t>
      </w:r>
      <w:r>
        <w:rPr>
          <w:rFonts w:ascii="Times New Roman" w:hAnsi="Times New Roman" w:cs="Times New Roman"/>
          <w:iCs/>
          <w:color w:val="auto"/>
          <w:sz w:val="24"/>
        </w:rPr>
        <w:t>(4), 139-149</w:t>
      </w:r>
      <w:r>
        <w:rPr>
          <w:rFonts w:ascii="Times New Roman" w:hAnsi="Times New Roman" w:cs="Times New Roman"/>
          <w:i/>
          <w:color w:val="auto"/>
          <w:sz w:val="24"/>
        </w:rPr>
        <w:t>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hyperlink r:id="rId10" w:history="1">
        <w:r w:rsidRPr="007E202B">
          <w:rPr>
            <w:rFonts w:ascii="Times New Roman" w:hAnsi="Times New Roman" w:cs="Times New Roman"/>
            <w:color w:val="auto"/>
            <w:sz w:val="24"/>
            <w:lang w:eastAsia="en-US"/>
          </w:rPr>
          <w:t>https://journals.sagepub.com/eprint/DFWU9KCDVG8MR3XGGGDV/full</w:t>
        </w:r>
      </w:hyperlink>
    </w:p>
    <w:p w14:paraId="67541B6D" w14:textId="77777777" w:rsidR="00503935" w:rsidRDefault="00503935" w:rsidP="00C1628C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b/>
          <w:bCs/>
          <w:color w:val="323130"/>
          <w:sz w:val="24"/>
        </w:rPr>
      </w:pPr>
    </w:p>
    <w:p w14:paraId="122C2832" w14:textId="63BE5EC0" w:rsidR="00EB63CB" w:rsidRDefault="00EB63CB" w:rsidP="00767548">
      <w:pPr>
        <w:spacing w:after="0" w:line="23" w:lineRule="atLeast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McKenna, K. </w:t>
      </w:r>
      <w:r>
        <w:rPr>
          <w:rFonts w:ascii="Times New Roman" w:hAnsi="Times New Roman" w:cs="Times New Roman"/>
          <w:sz w:val="24"/>
          <w:szCs w:val="24"/>
        </w:rPr>
        <w:t>(2019). Lifelong l</w:t>
      </w:r>
      <w:r w:rsidRPr="00E343F1">
        <w:rPr>
          <w:rFonts w:ascii="Times New Roman" w:hAnsi="Times New Roman" w:cs="Times New Roman"/>
          <w:sz w:val="24"/>
          <w:szCs w:val="24"/>
        </w:rPr>
        <w:t>earners: Essential contributors to the higher education living and learning community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43F1">
        <w:rPr>
          <w:rFonts w:ascii="Times New Roman" w:hAnsi="Times New Roman" w:cs="Times New Roman"/>
          <w:i/>
          <w:sz w:val="24"/>
          <w:szCs w:val="24"/>
        </w:rPr>
        <w:t>eJournal</w:t>
      </w:r>
      <w:proofErr w:type="spellEnd"/>
      <w:r w:rsidRPr="00E343F1">
        <w:rPr>
          <w:rFonts w:ascii="Times New Roman" w:hAnsi="Times New Roman" w:cs="Times New Roman"/>
          <w:i/>
          <w:sz w:val="24"/>
          <w:szCs w:val="24"/>
        </w:rPr>
        <w:t xml:space="preserve"> of University Lifelong Learning</w:t>
      </w:r>
      <w:r>
        <w:rPr>
          <w:rFonts w:ascii="Times New Roman" w:hAnsi="Times New Roman" w:cs="Times New Roman"/>
          <w:i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 xml:space="preserve">(1), 47-52. </w:t>
      </w:r>
      <w:hyperlink r:id="rId11" w:history="1">
        <w:r w:rsidRPr="004B2BFF">
          <w:rPr>
            <w:rFonts w:ascii="Times New Roman" w:hAnsi="Times New Roman" w:cs="Times New Roman"/>
            <w:sz w:val="24"/>
            <w:szCs w:val="24"/>
          </w:rPr>
          <w:t>https://eucenstudies.files.wordpress.com/2019/12/01-c2_mckenna_final.pdf</w:t>
        </w:r>
      </w:hyperlink>
    </w:p>
    <w:p w14:paraId="05A73B50" w14:textId="77777777" w:rsidR="000D139B" w:rsidRDefault="000D139B" w:rsidP="00F17EDF">
      <w:pPr>
        <w:pStyle w:val="NoSpacing"/>
        <w:spacing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2C1779D9" w14:textId="0B1A2918" w:rsidR="00F17EDF" w:rsidRDefault="00F17EDF" w:rsidP="00F17EDF">
      <w:pPr>
        <w:pStyle w:val="NoSpacing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McKenna, K.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Pouska</w:t>
      </w:r>
      <w:proofErr w:type="spellEnd"/>
      <w:r>
        <w:rPr>
          <w:rFonts w:ascii="Times New Roman" w:hAnsi="Times New Roman" w:cs="Times New Roman"/>
          <w:sz w:val="24"/>
          <w:szCs w:val="24"/>
        </w:rPr>
        <w:t>, B</w:t>
      </w:r>
      <w:r w:rsidR="00F57042">
        <w:rPr>
          <w:rFonts w:ascii="Times New Roman" w:hAnsi="Times New Roman" w:cs="Times New Roman"/>
          <w:sz w:val="24"/>
          <w:szCs w:val="24"/>
        </w:rPr>
        <w:t>.</w:t>
      </w:r>
      <w:r w:rsidR="00A2354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Moraes</w:t>
      </w:r>
      <w:proofErr w:type="spellEnd"/>
      <w:r>
        <w:rPr>
          <w:rFonts w:ascii="Times New Roman" w:hAnsi="Times New Roman" w:cs="Times New Roman"/>
          <w:sz w:val="24"/>
          <w:szCs w:val="24"/>
        </w:rPr>
        <w:t>. M. C.</w:t>
      </w:r>
      <w:r w:rsidR="00A2354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Folkestad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E. (2019). Visual-form learning analytics: A tool for critical reflection and feedback. </w:t>
      </w:r>
      <w:r>
        <w:rPr>
          <w:rFonts w:ascii="Times New Roman" w:hAnsi="Times New Roman" w:cs="Times New Roman"/>
          <w:i/>
          <w:sz w:val="24"/>
          <w:szCs w:val="24"/>
        </w:rPr>
        <w:t>Contemporary Educational Technology, 10</w:t>
      </w:r>
      <w:r>
        <w:rPr>
          <w:rFonts w:ascii="Times New Roman" w:hAnsi="Times New Roman" w:cs="Times New Roman"/>
          <w:sz w:val="24"/>
          <w:szCs w:val="24"/>
        </w:rPr>
        <w:t xml:space="preserve">(3), 214-228. </w:t>
      </w:r>
      <w:hyperlink r:id="rId12" w:history="1">
        <w:r w:rsidRPr="00FD7C87">
          <w:rPr>
            <w:rFonts w:ascii="Times New Roman" w:hAnsi="Times New Roman" w:cs="Times New Roman"/>
            <w:sz w:val="24"/>
            <w:szCs w:val="24"/>
          </w:rPr>
          <w:t>http://www.cedtech.net/articles/103/1031.pdf</w:t>
        </w:r>
      </w:hyperlink>
    </w:p>
    <w:p w14:paraId="1BAA4E34" w14:textId="77777777" w:rsidR="00191602" w:rsidRDefault="00191602" w:rsidP="00F17EDF">
      <w:pPr>
        <w:pStyle w:val="NoSpacing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F86E898" w14:textId="146A172F" w:rsidR="00191602" w:rsidRDefault="00191602" w:rsidP="00191602">
      <w:pPr>
        <w:pStyle w:val="NoSpacing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27780">
        <w:rPr>
          <w:rFonts w:ascii="Times New Roman" w:hAnsi="Times New Roman" w:cs="Times New Roman"/>
          <w:b/>
          <w:sz w:val="24"/>
        </w:rPr>
        <w:t>McKenna, K.</w:t>
      </w:r>
      <w:r w:rsidRPr="006F4857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Gebhardt, K., &amp; </w:t>
      </w:r>
      <w:proofErr w:type="spellStart"/>
      <w:r>
        <w:rPr>
          <w:rFonts w:ascii="Times New Roman" w:hAnsi="Times New Roman" w:cs="Times New Roman"/>
          <w:sz w:val="24"/>
        </w:rPr>
        <w:t>Altringer</w:t>
      </w:r>
      <w:proofErr w:type="spellEnd"/>
      <w:r>
        <w:rPr>
          <w:rFonts w:ascii="Times New Roman" w:hAnsi="Times New Roman" w:cs="Times New Roman"/>
          <w:sz w:val="24"/>
        </w:rPr>
        <w:t>, L.</w:t>
      </w:r>
      <w:r w:rsidR="00A23540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(2019). </w:t>
      </w:r>
      <w:r>
        <w:rPr>
          <w:rFonts w:ascii="Times New Roman" w:hAnsi="Times New Roman" w:cs="Times New Roman"/>
          <w:sz w:val="24"/>
          <w:szCs w:val="24"/>
        </w:rPr>
        <w:t xml:space="preserve">Exploring community in discussion board activities. </w:t>
      </w:r>
      <w:r>
        <w:rPr>
          <w:rFonts w:ascii="Times New Roman" w:hAnsi="Times New Roman" w:cs="Times New Roman"/>
          <w:i/>
          <w:sz w:val="24"/>
          <w:szCs w:val="24"/>
        </w:rPr>
        <w:t>Online Journal of Distance Education and eLearning, 7</w:t>
      </w:r>
      <w:r>
        <w:rPr>
          <w:rFonts w:ascii="Times New Roman" w:hAnsi="Times New Roman" w:cs="Times New Roman"/>
          <w:sz w:val="24"/>
          <w:szCs w:val="24"/>
        </w:rPr>
        <w:t xml:space="preserve">(3), 185-198. </w:t>
      </w:r>
      <w:hyperlink r:id="rId13" w:history="1">
        <w:r w:rsidRPr="00961A71">
          <w:rPr>
            <w:rFonts w:ascii="Times New Roman" w:hAnsi="Times New Roman" w:cs="Times New Roman"/>
            <w:sz w:val="24"/>
            <w:szCs w:val="24"/>
          </w:rPr>
          <w:t>https://www.tojdel.net/journals/tojdel/articles/v07i03/v07i03-04.pdf</w:t>
        </w:r>
      </w:hyperlink>
    </w:p>
    <w:p w14:paraId="259608E7" w14:textId="77777777" w:rsidR="00F17EDF" w:rsidRDefault="00F17EDF" w:rsidP="00F17EDF">
      <w:pPr>
        <w:pStyle w:val="NoSpacing"/>
        <w:spacing w:line="276" w:lineRule="auto"/>
        <w:ind w:left="720" w:hanging="720"/>
        <w:rPr>
          <w:rFonts w:ascii="Times New Roman" w:hAnsi="Times New Roman" w:cs="Times New Roman"/>
          <w:sz w:val="24"/>
        </w:rPr>
      </w:pPr>
    </w:p>
    <w:p w14:paraId="07E05F29" w14:textId="6847A5B5" w:rsidR="00F17EDF" w:rsidRDefault="00F17EDF" w:rsidP="00F17EDF">
      <w:pPr>
        <w:pStyle w:val="NoSpacing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Gebhardt, K., &amp; </w:t>
      </w:r>
      <w:r w:rsidRPr="00D27780">
        <w:rPr>
          <w:rFonts w:ascii="Times New Roman" w:hAnsi="Times New Roman" w:cs="Times New Roman"/>
          <w:b/>
          <w:sz w:val="24"/>
        </w:rPr>
        <w:t>McKenna, K.</w:t>
      </w:r>
      <w:r>
        <w:rPr>
          <w:rFonts w:ascii="Times New Roman" w:hAnsi="Times New Roman" w:cs="Times New Roman"/>
          <w:sz w:val="24"/>
        </w:rPr>
        <w:t xml:space="preserve"> (2019). A messaging framework for online educators. </w:t>
      </w:r>
      <w:r w:rsidRPr="00CD499C">
        <w:rPr>
          <w:rFonts w:ascii="Times New Roman" w:hAnsi="Times New Roman" w:cs="Times New Roman"/>
          <w:i/>
          <w:sz w:val="24"/>
          <w:szCs w:val="24"/>
        </w:rPr>
        <w:t>eLearn</w:t>
      </w:r>
      <w:r>
        <w:rPr>
          <w:rFonts w:ascii="Times New Roman" w:hAnsi="Times New Roman" w:cs="Times New Roman"/>
          <w:i/>
          <w:sz w:val="24"/>
          <w:szCs w:val="24"/>
        </w:rPr>
        <w:t xml:space="preserve"> Magazine, </w:t>
      </w:r>
      <w:r w:rsidRPr="007552FE">
        <w:rPr>
          <w:rFonts w:ascii="Times New Roman" w:hAnsi="Times New Roman" w:cs="Times New Roman"/>
          <w:iCs/>
          <w:sz w:val="24"/>
          <w:szCs w:val="24"/>
        </w:rPr>
        <w:t>Special Issue: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499C">
        <w:rPr>
          <w:rFonts w:ascii="Times New Roman" w:hAnsi="Times New Roman" w:cs="Times New Roman"/>
          <w:i/>
          <w:sz w:val="24"/>
          <w:szCs w:val="24"/>
        </w:rPr>
        <w:t>Paradigm Shifts in Global Higher Education and eLearning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(5</w:t>
      </w:r>
      <w:r w:rsidRPr="00CE38AA">
        <w:rPr>
          <w:rFonts w:ascii="Times New Roman" w:hAnsi="Times New Roman" w:cs="Times New Roman"/>
          <w:sz w:val="24"/>
          <w:szCs w:val="24"/>
        </w:rPr>
        <w:t xml:space="preserve">).  </w:t>
      </w:r>
      <w:proofErr w:type="spellStart"/>
      <w:r w:rsidRPr="00CE38AA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CE38AA">
        <w:rPr>
          <w:rFonts w:ascii="Times New Roman" w:hAnsi="Times New Roman" w:cs="Times New Roman"/>
          <w:sz w:val="24"/>
          <w:szCs w:val="24"/>
        </w:rPr>
        <w:t>: 10.1145/3329488.3331175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D002C9">
          <w:rPr>
            <w:rFonts w:ascii="Times New Roman" w:hAnsi="Times New Roman" w:cs="Times New Roman"/>
            <w:sz w:val="24"/>
            <w:szCs w:val="24"/>
          </w:rPr>
          <w:t>https://elearnmag.acm.org/archive.cfm?aid=3331175</w:t>
        </w:r>
      </w:hyperlink>
    </w:p>
    <w:p w14:paraId="45AF682F" w14:textId="77777777" w:rsidR="00F17EDF" w:rsidRDefault="00F17EDF" w:rsidP="00F17EDF">
      <w:pPr>
        <w:pStyle w:val="NoSpacing"/>
        <w:spacing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32E228C5" w14:textId="72BA9939" w:rsidR="00EE51BE" w:rsidRDefault="00EE51BE" w:rsidP="00EE51BE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bCs/>
          <w:color w:val="auto"/>
          <w:sz w:val="24"/>
        </w:rPr>
        <w:t>(2018</w:t>
      </w:r>
      <w:r w:rsidRPr="00026E80">
        <w:rPr>
          <w:rFonts w:ascii="Times New Roman" w:hAnsi="Times New Roman" w:cs="Times New Roman"/>
          <w:bCs/>
          <w:color w:val="auto"/>
          <w:sz w:val="24"/>
        </w:rPr>
        <w:t>).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</w:rPr>
        <w:t>The online classroom: A thorough depiction of a doctoral distance learning space.</w:t>
      </w:r>
      <w:r>
        <w:rPr>
          <w:rFonts w:ascii="Times New Roman" w:hAnsi="Times New Roman" w:cs="Times New Roman"/>
          <w:bCs/>
          <w:i/>
          <w:color w:val="auto"/>
          <w:sz w:val="24"/>
        </w:rPr>
        <w:t xml:space="preserve"> The Journal of Continuing Higher Education, 66</w:t>
      </w:r>
      <w:r>
        <w:rPr>
          <w:rFonts w:ascii="Times New Roman" w:hAnsi="Times New Roman" w:cs="Times New Roman"/>
          <w:bCs/>
          <w:color w:val="auto"/>
          <w:sz w:val="24"/>
        </w:rPr>
        <w:t>(1)</w:t>
      </w:r>
      <w:r w:rsidR="004070E2">
        <w:rPr>
          <w:rFonts w:ascii="Times New Roman" w:hAnsi="Times New Roman" w:cs="Times New Roman"/>
          <w:bCs/>
          <w:color w:val="auto"/>
          <w:sz w:val="24"/>
        </w:rPr>
        <w:t>, 13-21</w:t>
      </w:r>
      <w:r>
        <w:rPr>
          <w:rFonts w:ascii="Times New Roman" w:hAnsi="Times New Roman" w:cs="Times New Roman"/>
          <w:bCs/>
          <w:i/>
          <w:color w:val="auto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doi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>:</w:t>
      </w:r>
      <w:r w:rsidRPr="005C336E">
        <w:rPr>
          <w:rFonts w:ascii="Calibri" w:hAnsi="Calibri"/>
          <w:color w:val="212121"/>
          <w:sz w:val="23"/>
          <w:szCs w:val="23"/>
          <w:shd w:val="clear" w:color="auto" w:fill="FFFFFF"/>
        </w:rPr>
        <w:t xml:space="preserve"> </w:t>
      </w:r>
      <w:r w:rsidRPr="005C336E">
        <w:rPr>
          <w:rFonts w:ascii="Times New Roman" w:hAnsi="Times New Roman" w:cs="Times New Roman"/>
          <w:color w:val="212121"/>
          <w:sz w:val="24"/>
          <w:shd w:val="clear" w:color="auto" w:fill="FFFFFF"/>
        </w:rPr>
        <w:t>10.1080/07377363.2018.1415633</w:t>
      </w:r>
      <w:r>
        <w:rPr>
          <w:rFonts w:ascii="Times New Roman" w:hAnsi="Times New Roman" w:cs="Times New Roman"/>
          <w:bCs/>
          <w:color w:val="auto"/>
          <w:sz w:val="24"/>
        </w:rPr>
        <w:t xml:space="preserve"> </w:t>
      </w:r>
    </w:p>
    <w:p w14:paraId="2942CF21" w14:textId="77777777" w:rsidR="00EE51BE" w:rsidRDefault="00EE51BE" w:rsidP="00F93B81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12258504" w14:textId="77777777" w:rsidR="00EB63CB" w:rsidRDefault="00EB63CB" w:rsidP="00EB63C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McKenna, K.  </w:t>
      </w:r>
      <w:r w:rsidRPr="00026E80">
        <w:rPr>
          <w:rFonts w:ascii="Times New Roman" w:hAnsi="Times New Roman" w:cs="Times New Roman"/>
          <w:bCs/>
          <w:color w:val="auto"/>
          <w:sz w:val="24"/>
        </w:rPr>
        <w:t>(2017).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</w:rPr>
        <w:t xml:space="preserve">Affinity spaces in higher education. </w:t>
      </w:r>
      <w:r>
        <w:rPr>
          <w:rFonts w:ascii="Times New Roman" w:hAnsi="Times New Roman" w:cs="Times New Roman"/>
          <w:bCs/>
          <w:i/>
          <w:color w:val="auto"/>
          <w:sz w:val="24"/>
        </w:rPr>
        <w:t>Quarterly Review of Distance Education, 18</w:t>
      </w:r>
      <w:r>
        <w:rPr>
          <w:rFonts w:ascii="Times New Roman" w:hAnsi="Times New Roman" w:cs="Times New Roman"/>
          <w:bCs/>
          <w:color w:val="auto"/>
          <w:sz w:val="24"/>
        </w:rPr>
        <w:t xml:space="preserve">(3), 19-33. </w:t>
      </w:r>
      <w:r w:rsidRPr="00892841">
        <w:rPr>
          <w:rFonts w:ascii="Times New Roman" w:hAnsi="Times New Roman" w:cs="Times New Roman"/>
          <w:bCs/>
          <w:color w:val="auto"/>
          <w:sz w:val="24"/>
        </w:rPr>
        <w:t>http://www.infoagepub.com/quarterly-review-of-distance-education.html</w:t>
      </w:r>
    </w:p>
    <w:p w14:paraId="301E36B5" w14:textId="77777777" w:rsidR="00EB63CB" w:rsidRDefault="00EB63CB" w:rsidP="00C27CA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</w:p>
    <w:p w14:paraId="0310FC5C" w14:textId="446C93F7" w:rsidR="00C27CA0" w:rsidRDefault="00C27CA0" w:rsidP="00C27CA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 xml:space="preserve">Kyser, C., &amp; </w:t>
      </w:r>
      <w:r w:rsidRPr="00A40766">
        <w:rPr>
          <w:rFonts w:ascii="Times New Roman" w:hAnsi="Times New Roman" w:cs="Times New Roman"/>
          <w:b/>
          <w:bCs/>
          <w:color w:val="auto"/>
          <w:sz w:val="24"/>
        </w:rPr>
        <w:t>McKenna, K.</w:t>
      </w:r>
      <w:r>
        <w:rPr>
          <w:rFonts w:ascii="Times New Roman" w:hAnsi="Times New Roman" w:cs="Times New Roman"/>
          <w:bCs/>
          <w:color w:val="auto"/>
          <w:sz w:val="24"/>
        </w:rPr>
        <w:t xml:space="preserve"> (2017). A </w:t>
      </w: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wor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 xml:space="preserve">[l]d apart: Understanding cultural differences in an international student graduate writing workshop. </w:t>
      </w:r>
      <w:r>
        <w:rPr>
          <w:rFonts w:ascii="Times New Roman" w:hAnsi="Times New Roman" w:cs="Times New Roman"/>
          <w:bCs/>
          <w:i/>
          <w:color w:val="auto"/>
          <w:sz w:val="24"/>
        </w:rPr>
        <w:t>New Horizons in Adult Education and Human Resource Development, 29</w:t>
      </w:r>
      <w:r>
        <w:rPr>
          <w:rFonts w:ascii="Times New Roman" w:hAnsi="Times New Roman" w:cs="Times New Roman"/>
          <w:bCs/>
          <w:color w:val="auto"/>
          <w:sz w:val="24"/>
        </w:rPr>
        <w:t xml:space="preserve">(3), 32-37. </w:t>
      </w:r>
      <w:r w:rsidRPr="00043A94">
        <w:rPr>
          <w:rFonts w:ascii="Times New Roman" w:hAnsi="Times New Roman" w:cs="Times New Roman"/>
          <w:bCs/>
          <w:color w:val="auto"/>
          <w:sz w:val="24"/>
        </w:rPr>
        <w:t>http://onlinelibrary.wiley.com/doi/10.1002/nha3.20190/full</w:t>
      </w:r>
    </w:p>
    <w:p w14:paraId="3DAE00F5" w14:textId="77777777" w:rsidR="00C27CA0" w:rsidRDefault="00C27CA0" w:rsidP="00026E8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44F25AE5" w14:textId="2977E3C4" w:rsidR="00084706" w:rsidRPr="004E363C" w:rsidRDefault="00084706" w:rsidP="0008470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 w:rsidRPr="00A40766">
        <w:rPr>
          <w:rFonts w:ascii="Times New Roman" w:hAnsi="Times New Roman" w:cs="Times New Roman"/>
          <w:b/>
          <w:bCs/>
          <w:color w:val="auto"/>
          <w:sz w:val="24"/>
        </w:rPr>
        <w:t>McKenna, K.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9C1B7D">
        <w:rPr>
          <w:rFonts w:ascii="Times New Roman" w:hAnsi="Times New Roman" w:cs="Times New Roman"/>
          <w:bCs/>
          <w:color w:val="auto"/>
          <w:sz w:val="24"/>
        </w:rPr>
        <w:t>(2017).</w:t>
      </w:r>
      <w:r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</w:rPr>
        <w:t xml:space="preserve">iPad integration experience. </w:t>
      </w:r>
      <w:r>
        <w:rPr>
          <w:rFonts w:ascii="Times New Roman" w:hAnsi="Times New Roman" w:cs="Times New Roman"/>
          <w:bCs/>
          <w:i/>
          <w:color w:val="auto"/>
          <w:sz w:val="24"/>
        </w:rPr>
        <w:t>International Journal of Instructional Technology &amp; Distance Learning, 14</w:t>
      </w:r>
      <w:r>
        <w:rPr>
          <w:rFonts w:ascii="Times New Roman" w:hAnsi="Times New Roman" w:cs="Times New Roman"/>
          <w:bCs/>
          <w:color w:val="auto"/>
          <w:sz w:val="24"/>
        </w:rPr>
        <w:t xml:space="preserve">(2), 103-110. </w:t>
      </w:r>
      <w:r w:rsidRPr="001E502C">
        <w:rPr>
          <w:rFonts w:ascii="Times New Roman" w:hAnsi="Times New Roman" w:cs="Times New Roman"/>
          <w:bCs/>
          <w:color w:val="auto"/>
          <w:sz w:val="24"/>
        </w:rPr>
        <w:t>http://itdl.org/Journal/Feb_17/Feb17.pdf</w:t>
      </w:r>
    </w:p>
    <w:p w14:paraId="2095EBCB" w14:textId="77777777" w:rsidR="00026E80" w:rsidRDefault="00026E80" w:rsidP="00026E8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3283941A" w14:textId="02688A51" w:rsidR="00F9719C" w:rsidRDefault="00F9719C" w:rsidP="00F9719C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This contains all that: Infographics for teaching and learning. </w:t>
      </w:r>
      <w:r>
        <w:rPr>
          <w:rFonts w:ascii="Times New Roman" w:hAnsi="Times New Roman" w:cs="Times New Roman"/>
          <w:i/>
          <w:color w:val="auto"/>
          <w:sz w:val="24"/>
        </w:rPr>
        <w:t xml:space="preserve">Colorado Reading Journal, Summer. </w:t>
      </w:r>
      <w:r w:rsidRPr="00470E1E">
        <w:rPr>
          <w:rFonts w:ascii="Times New Roman" w:hAnsi="Times New Roman" w:cs="Times New Roman"/>
          <w:color w:val="auto"/>
          <w:sz w:val="24"/>
        </w:rPr>
        <w:t>http://www.ccira.org/colorado-reading-journal.html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CD57C9D" w14:textId="77777777" w:rsidR="00D97ECA" w:rsidRDefault="00D97ECA" w:rsidP="00D97EC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57CD291D" w14:textId="77777777" w:rsidR="003D33F5" w:rsidRDefault="003D33F5" w:rsidP="002A3E2C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95472581"/>
      <w:r>
        <w:rPr>
          <w:rFonts w:ascii="Times New Roman" w:hAnsi="Times New Roman" w:cs="Times New Roman"/>
          <w:b/>
          <w:sz w:val="24"/>
          <w:szCs w:val="24"/>
        </w:rPr>
        <w:t>Refereed Book Chapters</w:t>
      </w:r>
    </w:p>
    <w:p w14:paraId="74AF3425" w14:textId="03C16F86" w:rsidR="000B3539" w:rsidRDefault="000B3539" w:rsidP="000B353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Anzlovar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M.* (2021). </w:t>
      </w:r>
      <w:bookmarkStart w:id="3" w:name="_Hlk62474239"/>
      <w:r>
        <w:rPr>
          <w:rFonts w:ascii="Times New Roman" w:hAnsi="Times New Roman" w:cs="Times New Roman"/>
          <w:color w:val="auto"/>
          <w:sz w:val="24"/>
        </w:rPr>
        <w:t xml:space="preserve">Culture and communication online: The inclusion of international and non-native language learners. </w:t>
      </w:r>
      <w:bookmarkEnd w:id="3"/>
      <w:r>
        <w:rPr>
          <w:rFonts w:ascii="Times New Roman" w:hAnsi="Times New Roman" w:cs="Times New Roman"/>
          <w:color w:val="auto"/>
          <w:sz w:val="24"/>
        </w:rPr>
        <w:t xml:space="preserve">In </w:t>
      </w:r>
      <w:r w:rsidR="00796155">
        <w:rPr>
          <w:rFonts w:ascii="Times New Roman" w:hAnsi="Times New Roman" w:cs="Times New Roman"/>
          <w:color w:val="auto"/>
          <w:sz w:val="24"/>
        </w:rPr>
        <w:t>I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r w:rsidR="00796155">
        <w:rPr>
          <w:rFonts w:ascii="Times New Roman" w:hAnsi="Times New Roman" w:cs="Times New Roman"/>
          <w:color w:val="auto"/>
          <w:sz w:val="24"/>
        </w:rPr>
        <w:t xml:space="preserve">Management </w:t>
      </w:r>
      <w:r w:rsidR="00796155">
        <w:rPr>
          <w:rFonts w:ascii="Times New Roman" w:hAnsi="Times New Roman" w:cs="Times New Roman"/>
          <w:color w:val="auto"/>
          <w:sz w:val="24"/>
        </w:rPr>
        <w:lastRenderedPageBreak/>
        <w:t>Association</w:t>
      </w:r>
      <w:r>
        <w:rPr>
          <w:rFonts w:ascii="Times New Roman" w:hAnsi="Times New Roman" w:cs="Times New Roman"/>
          <w:color w:val="auto"/>
          <w:sz w:val="24"/>
        </w:rPr>
        <w:t xml:space="preserve"> (Ed.), </w:t>
      </w:r>
      <w:r>
        <w:rPr>
          <w:rFonts w:ascii="Times New Roman" w:hAnsi="Times New Roman" w:cs="Times New Roman"/>
          <w:i/>
          <w:color w:val="auto"/>
          <w:sz w:val="24"/>
        </w:rPr>
        <w:t xml:space="preserve">Research anthology on developing effective </w:t>
      </w:r>
      <w:r w:rsidRPr="009E3013">
        <w:rPr>
          <w:rFonts w:ascii="Times New Roman" w:hAnsi="Times New Roman" w:cs="Times New Roman"/>
          <w:i/>
          <w:color w:val="auto"/>
          <w:sz w:val="24"/>
        </w:rPr>
        <w:t xml:space="preserve">online </w:t>
      </w:r>
      <w:r>
        <w:rPr>
          <w:rFonts w:ascii="Times New Roman" w:hAnsi="Times New Roman" w:cs="Times New Roman"/>
          <w:i/>
          <w:color w:val="auto"/>
          <w:sz w:val="24"/>
        </w:rPr>
        <w:t xml:space="preserve">learning courses </w:t>
      </w:r>
      <w:r>
        <w:rPr>
          <w:rFonts w:ascii="Times New Roman" w:hAnsi="Times New Roman" w:cs="Times New Roman"/>
          <w:color w:val="auto"/>
          <w:sz w:val="24"/>
        </w:rPr>
        <w:t>(pp. 1001-1016)</w:t>
      </w:r>
      <w:r>
        <w:rPr>
          <w:rFonts w:ascii="Times New Roman" w:hAnsi="Times New Roman" w:cs="Times New Roman"/>
          <w:i/>
          <w:color w:val="auto"/>
          <w:sz w:val="24"/>
        </w:rPr>
        <w:t xml:space="preserve">. </w:t>
      </w:r>
      <w:r w:rsidRPr="009E3013">
        <w:rPr>
          <w:rFonts w:ascii="Times New Roman" w:hAnsi="Times New Roman" w:cs="Times New Roman"/>
          <w:color w:val="auto"/>
          <w:sz w:val="24"/>
        </w:rPr>
        <w:t>IGI Global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color w:val="auto"/>
          <w:sz w:val="24"/>
        </w:rPr>
        <w:t>doi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: </w:t>
      </w:r>
      <w:r w:rsidR="00796155" w:rsidRPr="00796155">
        <w:rPr>
          <w:rFonts w:ascii="Times New Roman" w:hAnsi="Times New Roman" w:cs="Times New Roman"/>
          <w:color w:val="333333"/>
          <w:sz w:val="24"/>
          <w:shd w:val="clear" w:color="auto" w:fill="FFFFFF"/>
        </w:rPr>
        <w:t>http://doi:10.4018/978-1-7998-8047-9</w:t>
      </w:r>
    </w:p>
    <w:bookmarkEnd w:id="2"/>
    <w:p w14:paraId="00705DE4" w14:textId="77777777" w:rsidR="000B3539" w:rsidRDefault="000B3539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</w:pPr>
    </w:p>
    <w:p w14:paraId="71CE9D69" w14:textId="0CBB1C38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McKenna, K.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(</w:t>
      </w:r>
      <w:r w:rsidRPr="001241D1">
        <w:rPr>
          <w:rFonts w:ascii="Times New Roman" w:hAnsi="Times New Roman" w:cs="Times New Roman"/>
          <w:color w:val="000000"/>
          <w:sz w:val="24"/>
          <w:shd w:val="clear" w:color="auto" w:fill="FFFFFF"/>
        </w:rPr>
        <w:t>2017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).</w:t>
      </w:r>
      <w:r w:rsidRPr="003E5B37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</w:rPr>
        <w:t>Technology policies and practices in higher education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. In M. Khosrow-Pour (Ed.),</w:t>
      </w:r>
      <w:r w:rsidRPr="001241D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Encyclopedia of information science and t</w:t>
      </w:r>
      <w:r w:rsidRPr="001241D1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echnology</w:t>
      </w:r>
      <w:r w:rsidRPr="001241D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(4th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ed.</w:t>
      </w:r>
      <w:r w:rsidRPr="001241D1">
        <w:rPr>
          <w:rFonts w:ascii="Times New Roman" w:hAnsi="Times New Roman" w:cs="Times New Roman"/>
          <w:color w:val="000000"/>
          <w:sz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>(pp.3954-3962)</w:t>
      </w:r>
      <w:r w:rsidRPr="001241D1">
        <w:rPr>
          <w:rFonts w:ascii="Times New Roman" w:hAnsi="Times New Roman" w:cs="Times New Roman"/>
          <w:color w:val="000000"/>
          <w:sz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IGI Global. </w:t>
      </w:r>
    </w:p>
    <w:p w14:paraId="1E79BE15" w14:textId="77777777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14:paraId="64F220B3" w14:textId="77777777" w:rsidR="00A85595" w:rsidRDefault="006A4D9B" w:rsidP="00631BB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Anzlovar</w:t>
      </w:r>
      <w:proofErr w:type="spellEnd"/>
      <w:r>
        <w:rPr>
          <w:rFonts w:ascii="Times New Roman" w:hAnsi="Times New Roman" w:cs="Times New Roman"/>
          <w:color w:val="auto"/>
          <w:sz w:val="24"/>
        </w:rPr>
        <w:t>, M.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 (2017). </w:t>
      </w:r>
      <w:r w:rsidR="00495284">
        <w:rPr>
          <w:rFonts w:ascii="Times New Roman" w:hAnsi="Times New Roman" w:cs="Times New Roman"/>
          <w:color w:val="auto"/>
          <w:sz w:val="24"/>
        </w:rPr>
        <w:t xml:space="preserve">Culture and communication online: The inclusion of international and non-native language learners. </w:t>
      </w:r>
      <w:r>
        <w:rPr>
          <w:rFonts w:ascii="Times New Roman" w:hAnsi="Times New Roman" w:cs="Times New Roman"/>
          <w:color w:val="auto"/>
          <w:sz w:val="24"/>
        </w:rPr>
        <w:t xml:space="preserve">In K. Walden (Ed.), </w:t>
      </w:r>
      <w:r w:rsidRPr="009E3013">
        <w:rPr>
          <w:rFonts w:ascii="Times New Roman" w:hAnsi="Times New Roman" w:cs="Times New Roman"/>
          <w:i/>
          <w:color w:val="auto"/>
          <w:sz w:val="24"/>
        </w:rPr>
        <w:t>Cultivating diverse online classrooms through effective instructional design</w:t>
      </w:r>
      <w:r w:rsidR="00631BBF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631BBF">
        <w:rPr>
          <w:rFonts w:ascii="Times New Roman" w:hAnsi="Times New Roman" w:cs="Times New Roman"/>
          <w:color w:val="auto"/>
          <w:sz w:val="24"/>
        </w:rPr>
        <w:t>(pp. 116-135)</w:t>
      </w:r>
      <w:r>
        <w:rPr>
          <w:rFonts w:ascii="Times New Roman" w:hAnsi="Times New Roman" w:cs="Times New Roman"/>
          <w:i/>
          <w:color w:val="auto"/>
          <w:sz w:val="24"/>
        </w:rPr>
        <w:t xml:space="preserve">. </w:t>
      </w:r>
      <w:r w:rsidRPr="009E3013">
        <w:rPr>
          <w:rFonts w:ascii="Times New Roman" w:hAnsi="Times New Roman" w:cs="Times New Roman"/>
          <w:color w:val="auto"/>
          <w:sz w:val="24"/>
        </w:rPr>
        <w:t>IGI Global</w:t>
      </w:r>
      <w:r>
        <w:rPr>
          <w:rFonts w:ascii="Times New Roman" w:hAnsi="Times New Roman" w:cs="Times New Roman"/>
          <w:color w:val="auto"/>
          <w:sz w:val="24"/>
        </w:rPr>
        <w:t>.</w:t>
      </w:r>
      <w:r w:rsidR="00B53FA5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="00B53FA5">
        <w:rPr>
          <w:rFonts w:ascii="Times New Roman" w:hAnsi="Times New Roman" w:cs="Times New Roman"/>
          <w:color w:val="auto"/>
          <w:sz w:val="24"/>
        </w:rPr>
        <w:t>doi</w:t>
      </w:r>
      <w:proofErr w:type="spellEnd"/>
      <w:r w:rsidR="00B53FA5">
        <w:rPr>
          <w:rFonts w:ascii="Times New Roman" w:hAnsi="Times New Roman" w:cs="Times New Roman"/>
          <w:color w:val="auto"/>
          <w:sz w:val="24"/>
        </w:rPr>
        <w:t xml:space="preserve">: </w:t>
      </w:r>
      <w:r w:rsidR="00B53FA5" w:rsidRPr="00261389">
        <w:rPr>
          <w:rFonts w:ascii="Times New Roman" w:hAnsi="Times New Roman" w:cs="Times New Roman"/>
          <w:color w:val="auto"/>
          <w:sz w:val="24"/>
          <w:shd w:val="clear" w:color="auto" w:fill="FFFFFF"/>
        </w:rPr>
        <w:t>10.4018/978-1-5225-3120-3.ch006</w:t>
      </w:r>
    </w:p>
    <w:p w14:paraId="0BAFBF98" w14:textId="77777777" w:rsidR="00E233C9" w:rsidRDefault="00E233C9" w:rsidP="00631BB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7B87EDD4" w14:textId="77777777" w:rsidR="003D33F5" w:rsidRDefault="00C068FF" w:rsidP="002A3E2C">
      <w:pPr>
        <w:rPr>
          <w:rFonts w:ascii="Times New Roman" w:hAnsi="Times New Roman" w:cs="Times New Roman"/>
          <w:b/>
          <w:sz w:val="24"/>
          <w:szCs w:val="24"/>
        </w:rPr>
      </w:pPr>
      <w:bookmarkStart w:id="4" w:name="_Hlk95472542"/>
      <w:r>
        <w:rPr>
          <w:rFonts w:ascii="Times New Roman" w:hAnsi="Times New Roman" w:cs="Times New Roman"/>
          <w:b/>
          <w:sz w:val="24"/>
          <w:szCs w:val="24"/>
        </w:rPr>
        <w:t>Refereed Proceedings</w:t>
      </w:r>
    </w:p>
    <w:p w14:paraId="2596E667" w14:textId="51AE9820" w:rsidR="00DA6888" w:rsidRDefault="00DA6888" w:rsidP="00DA688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bookmarkStart w:id="5" w:name="_Hlk42234298"/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M.*,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J., &amp; </w:t>
      </w:r>
      <w:r w:rsidRPr="00F073F5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r w:rsidR="00EC75AC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(2023). </w:t>
      </w:r>
      <w:r w:rsidR="00D22F65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E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pistemic network analysis </w:t>
      </w:r>
      <w:r w:rsidR="00D22F65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used as learning analytics visualization: A systematic literature review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.</w:t>
      </w:r>
      <w:r w:rsidR="00544F5D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In C. </w:t>
      </w:r>
      <w:proofErr w:type="spellStart"/>
      <w:r w:rsidR="00544F5D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Damsa</w:t>
      </w:r>
      <w:proofErr w:type="spellEnd"/>
      <w:r w:rsidR="00544F5D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&amp; A. Barany (Eds.), </w:t>
      </w:r>
      <w:r w:rsidR="00544F5D" w:rsidRPr="00544F5D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Fourth International Conference on Quantitative Ethnography: Conference Proceedings Supplement</w:t>
      </w:r>
      <w:r w:rsidR="00544F5D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(pp. 80-84).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r w:rsidR="00544F5D" w:rsidRPr="00544F5D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https://www.qesoc.org/images/pdf/ICQE22_proceedings_supplement.pdf</w:t>
      </w:r>
    </w:p>
    <w:p w14:paraId="16BE823C" w14:textId="77777777" w:rsidR="00DA6888" w:rsidRDefault="00DA6888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61639787" w14:textId="2D511CBC" w:rsidR="00937F73" w:rsidRPr="00937F73" w:rsidRDefault="00937F73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  <w:shd w:val="clear" w:color="auto" w:fill="FFFFFF"/>
          <w:lang w:eastAsia="en-US"/>
        </w:rPr>
      </w:pPr>
      <w:r w:rsidRPr="00937F73">
        <w:rPr>
          <w:rFonts w:ascii="Times New Roman" w:hAnsi="Times New Roman" w:cs="Times New Roman"/>
          <w:color w:val="auto"/>
          <w:sz w:val="24"/>
        </w:rPr>
        <w:t xml:space="preserve">Kaiser, L. M., McKenna, K., &amp; </w:t>
      </w:r>
      <w:proofErr w:type="spellStart"/>
      <w:r w:rsidRPr="00937F73">
        <w:rPr>
          <w:rFonts w:ascii="Times New Roman" w:hAnsi="Times New Roman" w:cs="Times New Roman"/>
          <w:color w:val="auto"/>
          <w:sz w:val="24"/>
        </w:rPr>
        <w:t>Saade</w:t>
      </w:r>
      <w:proofErr w:type="spellEnd"/>
      <w:r w:rsidRPr="00937F73">
        <w:rPr>
          <w:rFonts w:ascii="Times New Roman" w:hAnsi="Times New Roman" w:cs="Times New Roman"/>
          <w:color w:val="auto"/>
          <w:sz w:val="24"/>
        </w:rPr>
        <w:t>, D.</w:t>
      </w:r>
      <w:r w:rsidR="00EA4545">
        <w:rPr>
          <w:rFonts w:ascii="Times New Roman" w:hAnsi="Times New Roman" w:cs="Times New Roman"/>
          <w:color w:val="auto"/>
          <w:sz w:val="24"/>
        </w:rPr>
        <w:t>*</w:t>
      </w:r>
      <w:r w:rsidRPr="00937F73">
        <w:rPr>
          <w:rFonts w:ascii="Times New Roman" w:hAnsi="Times New Roman" w:cs="Times New Roman"/>
          <w:color w:val="auto"/>
          <w:sz w:val="24"/>
        </w:rPr>
        <w:t xml:space="preserve"> (2022). Pandemic </w:t>
      </w:r>
      <w:r>
        <w:rPr>
          <w:rFonts w:ascii="Times New Roman" w:hAnsi="Times New Roman" w:cs="Times New Roman"/>
          <w:color w:val="auto"/>
          <w:sz w:val="24"/>
        </w:rPr>
        <w:t>t</w:t>
      </w:r>
      <w:r w:rsidRPr="00937F73">
        <w:rPr>
          <w:rFonts w:ascii="Times New Roman" w:hAnsi="Times New Roman" w:cs="Times New Roman"/>
          <w:color w:val="auto"/>
          <w:sz w:val="24"/>
        </w:rPr>
        <w:t xml:space="preserve">eaching: Exploration of </w:t>
      </w:r>
      <w:r>
        <w:rPr>
          <w:rFonts w:ascii="Times New Roman" w:hAnsi="Times New Roman" w:cs="Times New Roman"/>
          <w:color w:val="auto"/>
          <w:sz w:val="24"/>
        </w:rPr>
        <w:t>i</w:t>
      </w:r>
      <w:r w:rsidRPr="00937F73">
        <w:rPr>
          <w:rFonts w:ascii="Times New Roman" w:hAnsi="Times New Roman" w:cs="Times New Roman"/>
          <w:color w:val="auto"/>
          <w:sz w:val="24"/>
        </w:rPr>
        <w:t xml:space="preserve">nstructional </w:t>
      </w:r>
      <w:r>
        <w:rPr>
          <w:rFonts w:ascii="Times New Roman" w:hAnsi="Times New Roman" w:cs="Times New Roman"/>
          <w:color w:val="auto"/>
          <w:sz w:val="24"/>
        </w:rPr>
        <w:t>m</w:t>
      </w:r>
      <w:r w:rsidRPr="00937F73">
        <w:rPr>
          <w:rFonts w:ascii="Times New Roman" w:hAnsi="Times New Roman" w:cs="Times New Roman"/>
          <w:color w:val="auto"/>
          <w:sz w:val="24"/>
        </w:rPr>
        <w:t xml:space="preserve">ethod </w:t>
      </w:r>
      <w:r>
        <w:rPr>
          <w:rFonts w:ascii="Times New Roman" w:hAnsi="Times New Roman" w:cs="Times New Roman"/>
          <w:color w:val="auto"/>
          <w:sz w:val="24"/>
        </w:rPr>
        <w:t>s</w:t>
      </w:r>
      <w:r w:rsidRPr="00937F73">
        <w:rPr>
          <w:rFonts w:ascii="Times New Roman" w:hAnsi="Times New Roman" w:cs="Times New Roman"/>
          <w:color w:val="auto"/>
          <w:sz w:val="24"/>
        </w:rPr>
        <w:t xml:space="preserve">hifts. </w:t>
      </w:r>
      <w:r w:rsidRPr="00937F73">
        <w:rPr>
          <w:rFonts w:ascii="Times New Roman" w:hAnsi="Times New Roman" w:cs="Times New Roman"/>
          <w:i/>
          <w:iCs/>
          <w:color w:val="auto"/>
          <w:sz w:val="24"/>
        </w:rPr>
        <w:t>Adult Education Research Conference Proceedings</w:t>
      </w:r>
      <w:r w:rsidRPr="00937F73">
        <w:rPr>
          <w:rFonts w:ascii="Times New Roman" w:hAnsi="Times New Roman" w:cs="Times New Roman"/>
          <w:color w:val="auto"/>
          <w:sz w:val="24"/>
        </w:rPr>
        <w:t>. https://newprairiepress.org/aerc/2022/roundtables/9</w:t>
      </w:r>
    </w:p>
    <w:p w14:paraId="07F3EA77" w14:textId="77777777" w:rsidR="00937F73" w:rsidRDefault="00937F73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p w14:paraId="3A840D3A" w14:textId="361CE470" w:rsidR="00A85595" w:rsidRDefault="00B1471C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bookmarkStart w:id="6" w:name="_Hlk125701908"/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M.</w:t>
      </w:r>
      <w:r w:rsidR="000D32E9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J., &amp; </w:t>
      </w:r>
      <w:r w:rsidRPr="00F073F5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(2021). Using conversation analysis and epistemic network analysis to understand social presence in an asynchronous online discussion.</w:t>
      </w:r>
      <w:r w:rsidR="008F153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In </w:t>
      </w:r>
      <w:r w:rsidR="00097E78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A.R. </w:t>
      </w:r>
      <w:proofErr w:type="spellStart"/>
      <w:r w:rsidR="00097E78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Ruis</w:t>
      </w:r>
      <w:proofErr w:type="spellEnd"/>
      <w:r w:rsidR="00097E78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&amp; S.B. Lee </w:t>
      </w:r>
      <w:r w:rsidR="008F153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(Eds.)</w:t>
      </w:r>
      <w:r w:rsidR="000B6B3E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bookmarkStart w:id="7" w:name="_Hlk63345309"/>
      <w:r w:rsidR="00171E75" w:rsidRPr="00171E75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Second </w:t>
      </w:r>
      <w:r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I</w:t>
      </w:r>
      <w:r w:rsidR="00F073F5"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nternational </w:t>
      </w:r>
      <w:r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C</w:t>
      </w:r>
      <w:r w:rsidR="00F073F5"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onference on </w:t>
      </w:r>
      <w:r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Q</w:t>
      </w:r>
      <w:r w:rsidR="00F073F5"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uantitative </w:t>
      </w:r>
      <w:r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E</w:t>
      </w:r>
      <w:r w:rsidR="00F073F5"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thnography</w:t>
      </w:r>
      <w:r w:rsidR="00171E75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: Conference</w:t>
      </w:r>
      <w:r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 Proceedings Supplement</w:t>
      </w:r>
      <w:bookmarkEnd w:id="7"/>
      <w:r w:rsidR="008F153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(pp.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15-18</w:t>
      </w:r>
      <w:r w:rsidR="008F153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)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.</w:t>
      </w:r>
      <w:r w:rsidR="001A1BDF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r w:rsidR="009A0DBA" w:rsidRPr="009A0DB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https://www.qesoc.org/images/pdf/ICQE20_Proceedings_Supplement_Final_web.pdf</w:t>
      </w:r>
    </w:p>
    <w:bookmarkEnd w:id="6"/>
    <w:p w14:paraId="28BBDFCB" w14:textId="7C04CA50" w:rsidR="00B1471C" w:rsidRDefault="00B1471C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p w14:paraId="73F40E8B" w14:textId="54E535B3" w:rsidR="00B1471C" w:rsidRDefault="00B1471C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M.</w:t>
      </w:r>
      <w:r w:rsidR="000D32E9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J., &amp; </w:t>
      </w:r>
      <w:r w:rsidRPr="00F073F5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(2021). Using epistemic network analysis to help instructors evaluate asynchronous online discussions.</w:t>
      </w:r>
      <w:r w:rsidR="00097E78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In A.R. </w:t>
      </w:r>
      <w:proofErr w:type="spellStart"/>
      <w:r w:rsidR="00097E78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Ruis</w:t>
      </w:r>
      <w:proofErr w:type="spellEnd"/>
      <w:r w:rsidR="00097E78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&amp; S.B. Lee (Eds.)</w:t>
      </w:r>
      <w:r w:rsidR="000B6B3E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r w:rsidR="00171E75" w:rsidRPr="00171E75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Second </w:t>
      </w:r>
      <w:r w:rsidR="00F073F5"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International Conference on Quantitative Ethnography</w:t>
      </w:r>
      <w:r w:rsidR="00171E75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: Conference</w:t>
      </w:r>
      <w:r w:rsidR="00F073F5" w:rsidRPr="008F153A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 Proceedings Supplement</w:t>
      </w:r>
      <w:r w:rsidR="00F073F5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r w:rsidR="008F153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(pp.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19-22</w:t>
      </w:r>
      <w:r w:rsidR="008F153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)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. </w:t>
      </w:r>
      <w:r w:rsidR="009A0DBA" w:rsidRPr="009A0DB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https://www.qesoc.org/images/pdf/ICQE20_Proceedings_Supplement_Final_web.pdf</w:t>
      </w:r>
    </w:p>
    <w:bookmarkEnd w:id="4"/>
    <w:p w14:paraId="74DEE6F3" w14:textId="77777777" w:rsidR="00B1471C" w:rsidRDefault="00B1471C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p w14:paraId="264EED3E" w14:textId="6EBCC41D" w:rsidR="002562B8" w:rsidRDefault="002562B8" w:rsidP="002562B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Rausch, T.</w:t>
      </w:r>
      <w:r w:rsidR="000D32E9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&amp; </w:t>
      </w:r>
      <w:r w:rsidRPr="00B2049C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(2020). Low stakes quizzing: A tool for practice not assessment. </w:t>
      </w:r>
      <w:r w:rsidR="000B6B3E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In Y. Hunter-Johnson, C.A. </w:t>
      </w:r>
      <w:proofErr w:type="spellStart"/>
      <w:r w:rsidR="000B6B3E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Cherrstrom</w:t>
      </w:r>
      <w:proofErr w:type="spellEnd"/>
      <w:r w:rsidR="000B6B3E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 McGinty, &amp; C. Rhodes (Eds.), </w:t>
      </w:r>
      <w:r w:rsidRPr="002562B8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Proceedings of the </w:t>
      </w:r>
      <w:r w:rsidRPr="002562B8">
        <w:rPr>
          <w:rFonts w:ascii="Times New Roman" w:hAnsi="Times New Roman" w:cs="Times New Roman"/>
          <w:i/>
          <w:iCs/>
          <w:color w:val="auto"/>
          <w:sz w:val="24"/>
        </w:rPr>
        <w:t>American Association for Adult and Continuing Education Conference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r w:rsidR="000B6B3E">
        <w:rPr>
          <w:rFonts w:ascii="Times New Roman" w:hAnsi="Times New Roman" w:cs="Times New Roman"/>
          <w:color w:val="auto"/>
          <w:sz w:val="24"/>
        </w:rPr>
        <w:t>(pp.164-170).</w:t>
      </w:r>
      <w:r w:rsidR="000B6B3E" w:rsidRPr="000B6B3E">
        <w:t xml:space="preserve"> </w:t>
      </w:r>
      <w:r w:rsidR="000B6B3E" w:rsidRPr="000B6B3E">
        <w:rPr>
          <w:rFonts w:ascii="Times New Roman" w:hAnsi="Times New Roman" w:cs="Times New Roman"/>
          <w:color w:val="auto"/>
          <w:sz w:val="24"/>
        </w:rPr>
        <w:t>https://cdn.ymaws.com/www.aaace.org/resource/resmgr/2020_conference/proceedings/proceedings_2020_final.pdf</w:t>
      </w:r>
    </w:p>
    <w:p w14:paraId="3CF02BD4" w14:textId="77777777" w:rsidR="002562B8" w:rsidRDefault="002562B8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</w:pPr>
    </w:p>
    <w:p w14:paraId="64CE48B8" w14:textId="5BF4DB13" w:rsidR="003E1ED3" w:rsidRDefault="003E1ED3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r w:rsidRPr="003E1ED3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 w:rsidRPr="003E1ED3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J.E., &amp;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M.</w:t>
      </w:r>
      <w:r w:rsidR="00E551B0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r w:rsidR="0040643B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(2020). 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U-Behavior: Visual</w:t>
      </w:r>
      <w:r w:rsidR="003F6311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-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form learning analytics to enhance teaching and learning</w:t>
      </w:r>
      <w:r w:rsidR="00A010C2" w:rsidRPr="00A010C2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>. 6</w:t>
      </w:r>
      <w:r w:rsidR="00A010C2" w:rsidRPr="00A010C2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vertAlign w:val="superscript"/>
          <w:lang w:eastAsia="en-US"/>
        </w:rPr>
        <w:t>th</w:t>
      </w:r>
      <w:r w:rsidR="00A010C2" w:rsidRPr="00A010C2">
        <w:rPr>
          <w:rFonts w:ascii="Times New Roman" w:hAnsi="Times New Roman" w:cs="Times New Roman"/>
          <w:bCs/>
          <w:i/>
          <w:iCs/>
          <w:color w:val="333333"/>
          <w:sz w:val="24"/>
          <w:shd w:val="clear" w:color="auto" w:fill="FFFFFF"/>
          <w:lang w:eastAsia="en-US"/>
        </w:rPr>
        <w:t xml:space="preserve"> International Conference on Higher Education Advances Proceedings, 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697-705</w:t>
      </w:r>
      <w:r w:rsidR="00A010C2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. </w:t>
      </w:r>
      <w:r w:rsidRPr="003E1ED3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http://headconf.org/wp-content/uploads/pdfs/11129.pdf</w:t>
      </w:r>
      <w:r w:rsidR="0040643B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*Best Paper Award*</w:t>
      </w:r>
    </w:p>
    <w:p w14:paraId="58C8997A" w14:textId="77777777" w:rsidR="00191710" w:rsidRDefault="00191710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p w14:paraId="4174F2BA" w14:textId="77777777" w:rsidR="00A85595" w:rsidRDefault="00191710" w:rsidP="00191710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</w:t>
      </w:r>
      <w:r w:rsidRPr="009B0DF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&amp; Gupta, K. (2020). Distance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a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dult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e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ducation: Challenges and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o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pportunities to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f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acilitate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l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earning for a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g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lobal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a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udience.  </w:t>
      </w:r>
      <w:bookmarkStart w:id="8" w:name="_Hlk44319670"/>
      <w:r w:rsidRPr="00191710">
        <w:rPr>
          <w:rFonts w:ascii="Times New Roman" w:eastAsia="Times New Roman" w:hAnsi="Times New Roman" w:cs="Times New Roman"/>
          <w:i/>
          <w:iCs/>
          <w:color w:val="323130"/>
          <w:sz w:val="24"/>
        </w:rPr>
        <w:t>Proceedings of Adult Education in Global Times: An International Research Conference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, 347-349. </w:t>
      </w:r>
      <w:r w:rsidRPr="00191710">
        <w:rPr>
          <w:rFonts w:ascii="Times New Roman" w:eastAsia="Times New Roman" w:hAnsi="Times New Roman" w:cs="Times New Roman"/>
          <w:color w:val="323130"/>
          <w:sz w:val="24"/>
        </w:rPr>
        <w:t>https://edst-educ.sites.olt.ubc.ca/files/2020/06/aegt_proceedings_upload.pdf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</w:p>
    <w:bookmarkEnd w:id="8"/>
    <w:p w14:paraId="0C41F648" w14:textId="77777777" w:rsidR="00191710" w:rsidRDefault="00191710" w:rsidP="00191710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2CC242FF" w14:textId="77777777" w:rsidR="00A85595" w:rsidRDefault="00191710" w:rsidP="00191710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</w:rPr>
        <w:t xml:space="preserve">McKenna, K., 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&amp; Gupta, K. (2020). Global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l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earning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c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ommunities through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m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eaningful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o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nline </w:t>
      </w:r>
      <w:r w:rsidR="007E5A79">
        <w:rPr>
          <w:rFonts w:ascii="Times New Roman" w:eastAsia="Times New Roman" w:hAnsi="Times New Roman" w:cs="Times New Roman"/>
          <w:color w:val="323130"/>
          <w:sz w:val="24"/>
        </w:rPr>
        <w:t>i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nteractions. </w:t>
      </w:r>
      <w:r w:rsidRPr="00191710">
        <w:rPr>
          <w:rFonts w:ascii="Times New Roman" w:eastAsia="Times New Roman" w:hAnsi="Times New Roman" w:cs="Times New Roman"/>
          <w:i/>
          <w:iCs/>
          <w:color w:val="323130"/>
          <w:sz w:val="24"/>
        </w:rPr>
        <w:t>Proceedings of Adult Education in Global Times: An International Research Conference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r w:rsidR="00A81A79">
        <w:rPr>
          <w:rFonts w:ascii="Times New Roman" w:eastAsia="Times New Roman" w:hAnsi="Times New Roman" w:cs="Times New Roman"/>
          <w:color w:val="323130"/>
          <w:sz w:val="24"/>
        </w:rPr>
        <w:t>469</w:t>
      </w:r>
      <w:r>
        <w:rPr>
          <w:rFonts w:ascii="Times New Roman" w:eastAsia="Times New Roman" w:hAnsi="Times New Roman" w:cs="Times New Roman"/>
          <w:color w:val="323130"/>
          <w:sz w:val="24"/>
        </w:rPr>
        <w:t>-</w:t>
      </w:r>
      <w:r w:rsidR="00A81A79">
        <w:rPr>
          <w:rFonts w:ascii="Times New Roman" w:eastAsia="Times New Roman" w:hAnsi="Times New Roman" w:cs="Times New Roman"/>
          <w:color w:val="323130"/>
          <w:sz w:val="24"/>
        </w:rPr>
        <w:t>471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. </w:t>
      </w:r>
      <w:r w:rsidRPr="00191710">
        <w:rPr>
          <w:rFonts w:ascii="Times New Roman" w:eastAsia="Times New Roman" w:hAnsi="Times New Roman" w:cs="Times New Roman"/>
          <w:color w:val="323130"/>
          <w:sz w:val="24"/>
        </w:rPr>
        <w:t>https://edst-educ.sites.olt.ubc.ca/files/2020/06/aegt_proceedings_upload.pdf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</w:p>
    <w:p w14:paraId="4D7DF22F" w14:textId="77777777" w:rsidR="00191710" w:rsidRPr="003E1ED3" w:rsidRDefault="00191710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bookmarkEnd w:id="5"/>
    <w:p w14:paraId="73C0D907" w14:textId="7C55BF77" w:rsidR="00DE156C" w:rsidRDefault="00A77756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</w:pPr>
      <w:r w:rsidRPr="00A77756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 w:rsidRPr="00A77756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 xml:space="preserve"> (2019). Designing </w:t>
      </w:r>
      <w:r w:rsidR="00A010C2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>d</w:t>
      </w:r>
      <w:r w:rsidRPr="00A77756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 xml:space="preserve">iscussions for </w:t>
      </w:r>
      <w:r w:rsidR="00A010C2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>meaningful i</w:t>
      </w:r>
      <w:r w:rsidRPr="00A77756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 xml:space="preserve">nteraction. In S. </w:t>
      </w:r>
      <w:proofErr w:type="spellStart"/>
      <w:r w:rsidRPr="00A77756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>Carliner</w:t>
      </w:r>
      <w:proofErr w:type="spellEnd"/>
      <w:r w:rsidRPr="00A77756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 xml:space="preserve"> (Ed.), </w:t>
      </w:r>
      <w:r w:rsidRPr="00A77756">
        <w:rPr>
          <w:rFonts w:ascii="Times New Roman" w:hAnsi="Times New Roman" w:cs="Times New Roman"/>
          <w:i/>
          <w:iCs/>
          <w:color w:val="333333"/>
          <w:sz w:val="24"/>
          <w:shd w:val="clear" w:color="auto" w:fill="FFFFFF"/>
          <w:lang w:eastAsia="en-US"/>
        </w:rPr>
        <w:t>Proceedings of E-Learn: World Conference on E-Learning in Corporate, Government, Healthcare, and Higher Education</w:t>
      </w:r>
      <w:r w:rsidR="000C6EDB">
        <w:rPr>
          <w:rFonts w:ascii="Times New Roman" w:hAnsi="Times New Roman" w:cs="Times New Roman"/>
          <w:i/>
          <w:iCs/>
          <w:color w:val="333333"/>
          <w:sz w:val="24"/>
          <w:shd w:val="clear" w:color="auto" w:fill="FFFFFF"/>
          <w:lang w:eastAsia="en-US"/>
        </w:rPr>
        <w:t xml:space="preserve">, </w:t>
      </w:r>
      <w:r w:rsidRPr="00A77756">
        <w:rPr>
          <w:rFonts w:ascii="Times New Roman" w:hAnsi="Times New Roman" w:cs="Times New Roman"/>
          <w:color w:val="333333"/>
          <w:sz w:val="24"/>
          <w:shd w:val="clear" w:color="auto" w:fill="FFFFFF"/>
          <w:lang w:eastAsia="en-US"/>
        </w:rPr>
        <w:t xml:space="preserve">1307-1309. </w:t>
      </w:r>
      <w:hyperlink r:id="rId15" w:history="1">
        <w:r w:rsidRPr="000C6EDB">
          <w:rPr>
            <w:rFonts w:ascii="Times New Roman" w:hAnsi="Times New Roman" w:cs="Times New Roman"/>
            <w:color w:val="auto"/>
            <w:sz w:val="24"/>
            <w:lang w:eastAsia="en-US"/>
          </w:rPr>
          <w:t>https://www.learntechlib.org/primary/p/211218/</w:t>
        </w:r>
      </w:hyperlink>
    </w:p>
    <w:p w14:paraId="4852C738" w14:textId="77777777" w:rsidR="000C6EDB" w:rsidRPr="00A77756" w:rsidRDefault="000C6EDB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2AB19BEB" w14:textId="0C5E62C5" w:rsidR="00DE156C" w:rsidRDefault="00DE156C" w:rsidP="005E7847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D27780">
        <w:rPr>
          <w:rFonts w:ascii="Times New Roman" w:hAnsi="Times New Roman" w:cs="Times New Roman"/>
          <w:b/>
          <w:color w:val="auto"/>
          <w:sz w:val="24"/>
        </w:rPr>
        <w:t>McKenna, K.,</w:t>
      </w:r>
      <w:r>
        <w:rPr>
          <w:rFonts w:ascii="Times New Roman" w:hAnsi="Times New Roman" w:cs="Times New Roman"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>, J.</w:t>
      </w:r>
      <w:r w:rsidR="0048353F">
        <w:rPr>
          <w:rFonts w:ascii="Times New Roman" w:hAnsi="Times New Roman" w:cs="Times New Roman"/>
          <w:color w:val="auto"/>
          <w:sz w:val="24"/>
        </w:rPr>
        <w:t>E.</w:t>
      </w:r>
      <w:r w:rsidR="007A213B">
        <w:rPr>
          <w:rFonts w:ascii="Times New Roman" w:hAnsi="Times New Roman" w:cs="Times New Roman"/>
          <w:color w:val="auto"/>
          <w:sz w:val="24"/>
        </w:rPr>
        <w:t xml:space="preserve"> &amp; </w:t>
      </w:r>
      <w:proofErr w:type="spellStart"/>
      <w:r w:rsidR="00027252">
        <w:rPr>
          <w:rFonts w:ascii="Times New Roman" w:hAnsi="Times New Roman" w:cs="Times New Roman"/>
          <w:color w:val="auto"/>
          <w:sz w:val="24"/>
        </w:rPr>
        <w:t>Moraes</w:t>
      </w:r>
      <w:proofErr w:type="spellEnd"/>
      <w:r w:rsidR="00027252">
        <w:rPr>
          <w:rFonts w:ascii="Times New Roman" w:hAnsi="Times New Roman" w:cs="Times New Roman"/>
          <w:color w:val="auto"/>
          <w:sz w:val="24"/>
        </w:rPr>
        <w:t xml:space="preserve">, </w:t>
      </w:r>
      <w:r w:rsidR="0048353F">
        <w:rPr>
          <w:rFonts w:ascii="Times New Roman" w:hAnsi="Times New Roman" w:cs="Times New Roman"/>
          <w:color w:val="auto"/>
          <w:sz w:val="24"/>
        </w:rPr>
        <w:t>M.C.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 w:rsidR="0048353F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(2019). Reflections of visual form learning analytics: Spaced retrieval practice activity. </w:t>
      </w:r>
      <w:r w:rsidRPr="00900179">
        <w:rPr>
          <w:rFonts w:ascii="Times New Roman" w:hAnsi="Times New Roman" w:cs="Times New Roman"/>
          <w:i/>
          <w:color w:val="auto"/>
          <w:sz w:val="24"/>
        </w:rPr>
        <w:t>Learning An</w:t>
      </w:r>
      <w:r>
        <w:rPr>
          <w:rFonts w:ascii="Times New Roman" w:hAnsi="Times New Roman" w:cs="Times New Roman"/>
          <w:i/>
          <w:color w:val="auto"/>
          <w:sz w:val="24"/>
        </w:rPr>
        <w:t>alytics and Knowledge Companion</w:t>
      </w:r>
      <w:r w:rsidRPr="00900179">
        <w:rPr>
          <w:rFonts w:ascii="Times New Roman" w:hAnsi="Times New Roman" w:cs="Times New Roman"/>
          <w:i/>
          <w:color w:val="auto"/>
          <w:sz w:val="24"/>
        </w:rPr>
        <w:t xml:space="preserve"> Proceedings</w:t>
      </w:r>
      <w:r w:rsidR="0032721F">
        <w:rPr>
          <w:rFonts w:ascii="Times New Roman" w:hAnsi="Times New Roman" w:cs="Times New Roman"/>
          <w:i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C0171C">
        <w:rPr>
          <w:rFonts w:ascii="Times New Roman" w:hAnsi="Times New Roman" w:cs="Times New Roman"/>
          <w:color w:val="auto"/>
          <w:sz w:val="24"/>
        </w:rPr>
        <w:t xml:space="preserve">20-25. </w:t>
      </w:r>
      <w:r w:rsidR="00E00A7D" w:rsidRPr="00E00A7D">
        <w:rPr>
          <w:rFonts w:ascii="Times New Roman" w:hAnsi="Times New Roman" w:cs="Times New Roman"/>
          <w:color w:val="auto"/>
          <w:sz w:val="24"/>
        </w:rPr>
        <w:t>https://www.academia.edu/38586152/Companion_Proceedings_of_the_9th_International_Conference_on_Learning_Analytics_and_Knowledge_LAK_19_</w:t>
      </w:r>
      <w:r w:rsidR="00E00A7D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*Best Practitioner Paper Award, Finalist* </w:t>
      </w:r>
    </w:p>
    <w:p w14:paraId="7AB74169" w14:textId="77777777" w:rsidR="00A7319B" w:rsidRDefault="00A7319B" w:rsidP="005E7847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63555E71" w14:textId="407966A2" w:rsidR="00A7319B" w:rsidRDefault="00A7319B" w:rsidP="005E7847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  <w:lang w:eastAsia="en-US"/>
        </w:rPr>
      </w:pPr>
      <w:proofErr w:type="spellStart"/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Moraes</w:t>
      </w:r>
      <w:proofErr w:type="spellEnd"/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, M.</w:t>
      </w:r>
      <w:r w:rsidR="0077560D">
        <w:rPr>
          <w:rFonts w:ascii="Times New Roman" w:hAnsi="Times New Roman" w:cs="Times New Roman"/>
          <w:color w:val="auto"/>
          <w:sz w:val="24"/>
          <w:lang w:eastAsia="en-US"/>
        </w:rPr>
        <w:t>C.*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, </w:t>
      </w:r>
      <w:r w:rsidRPr="00A7319B">
        <w:rPr>
          <w:rFonts w:ascii="Times New Roman" w:hAnsi="Times New Roman" w:cs="Times New Roman"/>
          <w:b/>
          <w:bCs/>
          <w:color w:val="auto"/>
          <w:sz w:val="24"/>
          <w:lang w:eastAsia="en-US"/>
        </w:rPr>
        <w:t>McKenna, K.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,</w:t>
      </w:r>
      <w:r>
        <w:rPr>
          <w:rFonts w:ascii="Times New Roman" w:hAnsi="Times New Roman" w:cs="Times New Roman"/>
          <w:color w:val="auto"/>
          <w:sz w:val="24"/>
          <w:lang w:eastAsia="en-US"/>
        </w:rPr>
        <w:t xml:space="preserve"> &amp; </w:t>
      </w:r>
      <w:proofErr w:type="spellStart"/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Folkestad</w:t>
      </w:r>
      <w:proofErr w:type="spellEnd"/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, J.E.</w:t>
      </w:r>
      <w:r>
        <w:rPr>
          <w:rFonts w:ascii="Times New Roman" w:hAnsi="Times New Roman" w:cs="Times New Roman"/>
          <w:color w:val="auto"/>
          <w:sz w:val="24"/>
          <w:lang w:eastAsia="en-US"/>
        </w:rPr>
        <w:t xml:space="preserve"> 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(2019). Generating </w:t>
      </w:r>
      <w:r w:rsidR="00A010C2">
        <w:rPr>
          <w:rFonts w:ascii="Times New Roman" w:hAnsi="Times New Roman" w:cs="Times New Roman"/>
          <w:color w:val="auto"/>
          <w:sz w:val="24"/>
          <w:lang w:eastAsia="en-US"/>
        </w:rPr>
        <w:t>v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isual-</w:t>
      </w:r>
      <w:r w:rsidR="00A010C2">
        <w:rPr>
          <w:rFonts w:ascii="Times New Roman" w:hAnsi="Times New Roman" w:cs="Times New Roman"/>
          <w:color w:val="auto"/>
          <w:sz w:val="24"/>
          <w:lang w:eastAsia="en-US"/>
        </w:rPr>
        <w:t>f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orm </w:t>
      </w:r>
      <w:r w:rsidR="00A010C2">
        <w:rPr>
          <w:rFonts w:ascii="Times New Roman" w:hAnsi="Times New Roman" w:cs="Times New Roman"/>
          <w:color w:val="auto"/>
          <w:sz w:val="24"/>
          <w:lang w:eastAsia="en-US"/>
        </w:rPr>
        <w:t>l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earning </w:t>
      </w:r>
      <w:r w:rsidR="00A010C2">
        <w:rPr>
          <w:rFonts w:ascii="Times New Roman" w:hAnsi="Times New Roman" w:cs="Times New Roman"/>
          <w:color w:val="auto"/>
          <w:sz w:val="24"/>
          <w:lang w:eastAsia="en-US"/>
        </w:rPr>
        <w:t>a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nalytics from </w:t>
      </w:r>
      <w:r w:rsidR="00A010C2">
        <w:rPr>
          <w:rFonts w:ascii="Times New Roman" w:hAnsi="Times New Roman" w:cs="Times New Roman"/>
          <w:color w:val="auto"/>
          <w:sz w:val="24"/>
          <w:lang w:eastAsia="en-US"/>
        </w:rPr>
        <w:t>q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uiz </w:t>
      </w:r>
      <w:r w:rsidR="00130097">
        <w:rPr>
          <w:rFonts w:ascii="Times New Roman" w:hAnsi="Times New Roman" w:cs="Times New Roman"/>
          <w:color w:val="auto"/>
          <w:sz w:val="24"/>
          <w:lang w:eastAsia="en-US"/>
        </w:rPr>
        <w:t>usa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ge </w:t>
      </w:r>
      <w:r w:rsidR="00A010C2">
        <w:rPr>
          <w:rFonts w:ascii="Times New Roman" w:hAnsi="Times New Roman" w:cs="Times New Roman"/>
          <w:color w:val="auto"/>
          <w:sz w:val="24"/>
          <w:lang w:eastAsia="en-US"/>
        </w:rPr>
        <w:t>d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 xml:space="preserve">ata. </w:t>
      </w:r>
      <w:r w:rsidR="00EF4872">
        <w:rPr>
          <w:rFonts w:ascii="Times New Roman" w:hAnsi="Times New Roman" w:cs="Times New Roman"/>
          <w:color w:val="auto"/>
          <w:sz w:val="24"/>
          <w:lang w:eastAsia="en-US"/>
        </w:rPr>
        <w:t xml:space="preserve">In B. Eagan, M. </w:t>
      </w:r>
      <w:proofErr w:type="spellStart"/>
      <w:r w:rsidR="00EF4872">
        <w:rPr>
          <w:rFonts w:ascii="Times New Roman" w:hAnsi="Times New Roman" w:cs="Times New Roman"/>
          <w:color w:val="auto"/>
          <w:sz w:val="24"/>
          <w:lang w:eastAsia="en-US"/>
        </w:rPr>
        <w:t>Misfeldt</w:t>
      </w:r>
      <w:proofErr w:type="spellEnd"/>
      <w:r w:rsidR="00EF4872">
        <w:rPr>
          <w:rFonts w:ascii="Times New Roman" w:hAnsi="Times New Roman" w:cs="Times New Roman"/>
          <w:color w:val="auto"/>
          <w:sz w:val="24"/>
          <w:lang w:eastAsia="en-US"/>
        </w:rPr>
        <w:t>, &amp; A. Siebert-</w:t>
      </w:r>
      <w:proofErr w:type="spellStart"/>
      <w:r w:rsidR="00EF4872">
        <w:rPr>
          <w:rFonts w:ascii="Times New Roman" w:hAnsi="Times New Roman" w:cs="Times New Roman"/>
          <w:color w:val="auto"/>
          <w:sz w:val="24"/>
          <w:lang w:eastAsia="en-US"/>
        </w:rPr>
        <w:t>Evenstone</w:t>
      </w:r>
      <w:proofErr w:type="spellEnd"/>
      <w:r w:rsidR="00EF4872">
        <w:rPr>
          <w:rFonts w:ascii="Times New Roman" w:hAnsi="Times New Roman" w:cs="Times New Roman"/>
          <w:color w:val="auto"/>
          <w:sz w:val="24"/>
          <w:lang w:eastAsia="en-US"/>
        </w:rPr>
        <w:t xml:space="preserve"> (Eds.), </w:t>
      </w:r>
      <w:r w:rsidRPr="00A7319B">
        <w:rPr>
          <w:rFonts w:ascii="Times New Roman" w:hAnsi="Times New Roman" w:cs="Times New Roman"/>
          <w:i/>
          <w:iCs/>
          <w:color w:val="auto"/>
          <w:sz w:val="24"/>
          <w:lang w:eastAsia="en-US"/>
        </w:rPr>
        <w:t>First International Conference on Quantitative Ethnography: Conference Proceedings Supplement</w:t>
      </w:r>
      <w:r>
        <w:rPr>
          <w:rFonts w:ascii="Times New Roman" w:hAnsi="Times New Roman" w:cs="Times New Roman"/>
          <w:color w:val="auto"/>
          <w:sz w:val="24"/>
          <w:lang w:eastAsia="en-US"/>
        </w:rPr>
        <w:t>, 85-86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.</w:t>
      </w:r>
      <w:r>
        <w:rPr>
          <w:rFonts w:ascii="Times New Roman" w:hAnsi="Times New Roman" w:cs="Times New Roman"/>
          <w:color w:val="auto"/>
          <w:sz w:val="24"/>
          <w:lang w:eastAsia="en-US"/>
        </w:rPr>
        <w:t xml:space="preserve"> </w:t>
      </w:r>
      <w:r w:rsidRPr="00A7319B">
        <w:rPr>
          <w:rFonts w:ascii="Times New Roman" w:hAnsi="Times New Roman" w:cs="Times New Roman"/>
          <w:color w:val="auto"/>
          <w:sz w:val="24"/>
          <w:lang w:eastAsia="en-US"/>
        </w:rPr>
        <w:t>http://icqe2020.quantitativeethnography.org/wp-content/uploads/sites/8/2020/01/ICQE-2019-proceedings-supplement-final2.pdf</w:t>
      </w:r>
    </w:p>
    <w:p w14:paraId="5D14F448" w14:textId="77777777" w:rsidR="00DE156C" w:rsidRDefault="00DE156C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7EC6931" w14:textId="18674C1E" w:rsidR="00A834D2" w:rsidRDefault="00A834D2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Gebhardt, K., &amp; </w:t>
      </w:r>
      <w:r w:rsidRPr="00C3499A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 (2018). A messaging framework for online educators.  </w:t>
      </w:r>
      <w:proofErr w:type="spellStart"/>
      <w:r>
        <w:rPr>
          <w:rFonts w:ascii="Times New Roman" w:hAnsi="Times New Roman" w:cs="Times New Roman"/>
          <w:i/>
          <w:color w:val="auto"/>
          <w:sz w:val="24"/>
        </w:rPr>
        <w:t>EdMedia</w:t>
      </w:r>
      <w:proofErr w:type="spellEnd"/>
      <w:r>
        <w:rPr>
          <w:rFonts w:ascii="Times New Roman" w:hAnsi="Times New Roman" w:cs="Times New Roman"/>
          <w:i/>
          <w:color w:val="auto"/>
          <w:sz w:val="24"/>
        </w:rPr>
        <w:t xml:space="preserve"> Proceeding</w:t>
      </w:r>
      <w:r w:rsidR="0066433F">
        <w:rPr>
          <w:rFonts w:ascii="Times New Roman" w:hAnsi="Times New Roman" w:cs="Times New Roman"/>
          <w:i/>
          <w:color w:val="auto"/>
          <w:sz w:val="24"/>
        </w:rPr>
        <w:t>s</w:t>
      </w:r>
      <w:r>
        <w:rPr>
          <w:rFonts w:ascii="Times New Roman" w:hAnsi="Times New Roman" w:cs="Times New Roman"/>
          <w:i/>
          <w:color w:val="auto"/>
          <w:sz w:val="24"/>
        </w:rPr>
        <w:t>, 2018</w:t>
      </w:r>
      <w:r>
        <w:rPr>
          <w:rFonts w:ascii="Times New Roman" w:hAnsi="Times New Roman" w:cs="Times New Roman"/>
          <w:color w:val="auto"/>
          <w:sz w:val="24"/>
        </w:rPr>
        <w:t>(1)</w:t>
      </w:r>
      <w:r w:rsidR="0069440E">
        <w:rPr>
          <w:rFonts w:ascii="Times New Roman" w:hAnsi="Times New Roman" w:cs="Times New Roman"/>
          <w:color w:val="auto"/>
          <w:sz w:val="24"/>
        </w:rPr>
        <w:t>, 731-735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  <w:r w:rsidR="0069440E" w:rsidRPr="0069440E">
        <w:rPr>
          <w:rFonts w:ascii="Times New Roman" w:hAnsi="Times New Roman" w:cs="Times New Roman"/>
          <w:color w:val="auto"/>
          <w:sz w:val="24"/>
        </w:rPr>
        <w:t>http://learntechlib.org/primary/j/EDMEDIA/v/2018/n/1/</w:t>
      </w:r>
    </w:p>
    <w:p w14:paraId="1B7F306C" w14:textId="77777777" w:rsidR="00E233C9" w:rsidRDefault="00E233C9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59A94A8" w14:textId="04E33544" w:rsidR="00900179" w:rsidRDefault="00900179" w:rsidP="0090017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Gebhardt, K., </w:t>
      </w:r>
      <w:r w:rsidRPr="00C3499A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C3499A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&amp; Long, M.G.</w:t>
      </w:r>
      <w:r w:rsidR="009D0877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 (2018). Identifying trends in student success in online economics courses at a large state university. </w:t>
      </w:r>
      <w:r w:rsidRPr="00900179">
        <w:rPr>
          <w:rFonts w:ascii="Times New Roman" w:hAnsi="Times New Roman" w:cs="Times New Roman"/>
          <w:i/>
          <w:color w:val="auto"/>
          <w:sz w:val="24"/>
        </w:rPr>
        <w:t>Learning An</w:t>
      </w:r>
      <w:r w:rsidR="00A75EAE">
        <w:rPr>
          <w:rFonts w:ascii="Times New Roman" w:hAnsi="Times New Roman" w:cs="Times New Roman"/>
          <w:i/>
          <w:color w:val="auto"/>
          <w:sz w:val="24"/>
        </w:rPr>
        <w:t xml:space="preserve">alytics and Knowledge </w:t>
      </w:r>
      <w:r w:rsidR="00A75EAE">
        <w:rPr>
          <w:rFonts w:ascii="Times New Roman" w:hAnsi="Times New Roman" w:cs="Times New Roman"/>
          <w:i/>
          <w:color w:val="auto"/>
          <w:sz w:val="24"/>
        </w:rPr>
        <w:lastRenderedPageBreak/>
        <w:t>Companion</w:t>
      </w:r>
      <w:r w:rsidRPr="00900179">
        <w:rPr>
          <w:rFonts w:ascii="Times New Roman" w:hAnsi="Times New Roman" w:cs="Times New Roman"/>
          <w:i/>
          <w:color w:val="auto"/>
          <w:sz w:val="24"/>
        </w:rPr>
        <w:t xml:space="preserve"> Proceedings</w:t>
      </w:r>
      <w:r w:rsidR="00AF64C7">
        <w:rPr>
          <w:rFonts w:ascii="Times New Roman" w:hAnsi="Times New Roman" w:cs="Times New Roman"/>
          <w:i/>
          <w:color w:val="auto"/>
          <w:sz w:val="24"/>
        </w:rPr>
        <w:t xml:space="preserve">, </w:t>
      </w:r>
      <w:r w:rsidR="00AF64C7">
        <w:rPr>
          <w:rFonts w:ascii="Times New Roman" w:hAnsi="Times New Roman" w:cs="Times New Roman"/>
          <w:color w:val="auto"/>
          <w:sz w:val="24"/>
        </w:rPr>
        <w:t>279-280</w:t>
      </w:r>
      <w:r w:rsidRPr="00900179">
        <w:rPr>
          <w:rFonts w:ascii="Times New Roman" w:hAnsi="Times New Roman" w:cs="Times New Roman"/>
          <w:i/>
          <w:color w:val="auto"/>
          <w:sz w:val="24"/>
        </w:rPr>
        <w:t>.</w:t>
      </w:r>
      <w:r w:rsidR="00A75EAE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0C4C35" w:rsidRPr="000C4C35">
        <w:rPr>
          <w:rFonts w:ascii="Times New Roman" w:hAnsi="Times New Roman" w:cs="Times New Roman"/>
          <w:color w:val="auto"/>
          <w:sz w:val="24"/>
        </w:rPr>
        <w:t>https://drive.google.com/file/d/1wN-swZRDiWjf9W4kY25YjA4uyxlWHDcy/view</w:t>
      </w:r>
    </w:p>
    <w:p w14:paraId="1645A569" w14:textId="77777777" w:rsidR="00900179" w:rsidRDefault="00900179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08E75F5A" w14:textId="6940A402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3B390C">
        <w:rPr>
          <w:rFonts w:ascii="Times New Roman" w:hAnsi="Times New Roman" w:cs="Times New Roman"/>
          <w:color w:val="auto"/>
          <w:sz w:val="24"/>
        </w:rPr>
        <w:t>Otieno, C.</w:t>
      </w:r>
      <w:r>
        <w:rPr>
          <w:rFonts w:ascii="Times New Roman" w:hAnsi="Times New Roman" w:cs="Times New Roman"/>
          <w:color w:val="auto"/>
          <w:sz w:val="24"/>
        </w:rPr>
        <w:t>, &amp; Schulz, L.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 w:rsidRPr="003B390C">
        <w:rPr>
          <w:rFonts w:ascii="Times New Roman" w:hAnsi="Times New Roman" w:cs="Times New Roman"/>
          <w:color w:val="auto"/>
          <w:sz w:val="24"/>
        </w:rPr>
        <w:t>Technology integration matrix: Benefits to the pre-service educator.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Pr="003A283A">
        <w:rPr>
          <w:rFonts w:ascii="Times New Roman" w:hAnsi="Times New Roman" w:cs="Times New Roman"/>
          <w:i/>
          <w:color w:val="auto"/>
          <w:sz w:val="24"/>
        </w:rPr>
        <w:t>Association for Educational Communications and Technology Selected Research and Development Papers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Pr="001226B3">
        <w:rPr>
          <w:rFonts w:ascii="Times New Roman" w:hAnsi="Times New Roman" w:cs="Times New Roman"/>
          <w:color w:val="auto"/>
          <w:sz w:val="24"/>
        </w:rPr>
        <w:t>(Vol. 1).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6E3748">
        <w:rPr>
          <w:rFonts w:ascii="Times New Roman" w:hAnsi="Times New Roman" w:cs="Times New Roman"/>
          <w:color w:val="auto"/>
          <w:sz w:val="24"/>
        </w:rPr>
        <w:t>http://www.aect.org/pdf/proceedings16/2016/16_16.pdf</w:t>
      </w:r>
      <w:r>
        <w:rPr>
          <w:rFonts w:ascii="Times New Roman" w:hAnsi="Times New Roman" w:cs="Times New Roman"/>
          <w:color w:val="auto"/>
          <w:sz w:val="24"/>
        </w:rPr>
        <w:t xml:space="preserve">  </w:t>
      </w:r>
    </w:p>
    <w:p w14:paraId="2F41A7A2" w14:textId="77777777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4C8C494" w14:textId="78B9E867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7435F8">
        <w:rPr>
          <w:rFonts w:ascii="Times New Roman" w:hAnsi="Times New Roman" w:cs="Times New Roman"/>
          <w:b/>
          <w:color w:val="auto"/>
          <w:sz w:val="24"/>
        </w:rPr>
        <w:t>McKenna, K. N.</w:t>
      </w:r>
      <w:r w:rsidRPr="007435F8">
        <w:rPr>
          <w:rFonts w:ascii="Times New Roman" w:hAnsi="Times New Roman" w:cs="Times New Roman"/>
          <w:color w:val="auto"/>
          <w:sz w:val="24"/>
        </w:rPr>
        <w:t xml:space="preserve">, 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&amp; Williams, M. (2015). </w:t>
      </w:r>
      <w:r>
        <w:rPr>
          <w:rFonts w:ascii="Times New Roman" w:hAnsi="Times New Roman" w:cs="Times New Roman"/>
          <w:color w:val="auto"/>
          <w:sz w:val="24"/>
        </w:rPr>
        <w:t>Modeling technology integration in policies and practice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. </w:t>
      </w:r>
      <w:r w:rsidRPr="00696212">
        <w:rPr>
          <w:rFonts w:ascii="Times New Roman" w:hAnsi="Times New Roman" w:cs="Times New Roman"/>
          <w:bCs/>
          <w:i/>
          <w:iCs/>
          <w:color w:val="auto"/>
          <w:sz w:val="24"/>
        </w:rPr>
        <w:t>Society for Information Technology &amp; Teacher Education International Conference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 Proceedings</w:t>
      </w:r>
      <w:r w:rsidRPr="00696212">
        <w:rPr>
          <w:rFonts w:ascii="Times New Roman" w:hAnsi="Times New Roman" w:cs="Times New Roman"/>
          <w:bCs/>
          <w:i/>
          <w:color w:val="auto"/>
          <w:sz w:val="24"/>
        </w:rPr>
        <w:t>, 2015</w:t>
      </w:r>
      <w:r w:rsidRPr="00696212">
        <w:rPr>
          <w:rFonts w:ascii="Times New Roman" w:hAnsi="Times New Roman" w:cs="Times New Roman"/>
          <w:bCs/>
          <w:color w:val="auto"/>
          <w:sz w:val="24"/>
        </w:rPr>
        <w:t xml:space="preserve">(1), </w:t>
      </w:r>
      <w:r>
        <w:rPr>
          <w:rFonts w:ascii="Times New Roman" w:hAnsi="Times New Roman" w:cs="Times New Roman"/>
          <w:color w:val="auto"/>
          <w:sz w:val="24"/>
        </w:rPr>
        <w:t>1371-1377</w:t>
      </w:r>
      <w:r w:rsidRPr="00696212">
        <w:rPr>
          <w:rFonts w:ascii="Times New Roman" w:hAnsi="Times New Roman" w:cs="Times New Roman"/>
          <w:color w:val="auto"/>
          <w:sz w:val="24"/>
        </w:rPr>
        <w:t>.</w:t>
      </w:r>
    </w:p>
    <w:p w14:paraId="252A0343" w14:textId="77777777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57CBDC3B" w14:textId="41BE6DD3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7435F8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7435F8">
        <w:rPr>
          <w:rFonts w:ascii="Times New Roman" w:hAnsi="Times New Roman" w:cs="Times New Roman"/>
          <w:color w:val="auto"/>
          <w:sz w:val="24"/>
        </w:rPr>
        <w:t>,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 Schulz, L., Otieno, C., Wang, X., &amp; Williams, M. (2015). Multiple </w:t>
      </w:r>
      <w:r w:rsidRPr="00696212">
        <w:rPr>
          <w:rFonts w:ascii="Times New Roman" w:hAnsi="Times New Roman" w:cs="Times New Roman"/>
          <w:color w:val="auto"/>
          <w:sz w:val="24"/>
        </w:rPr>
        <w:br/>
      </w:r>
      <w:r>
        <w:rPr>
          <w:rFonts w:ascii="Times New Roman" w:hAnsi="Times New Roman" w:cs="Times New Roman"/>
          <w:color w:val="auto"/>
          <w:sz w:val="24"/>
        </w:rPr>
        <w:t>perspective account of iPad i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ntegration. </w:t>
      </w:r>
      <w:r w:rsidRPr="00696212"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Society for Information Technology &amp; </w:t>
      </w:r>
      <w:r w:rsidRPr="00696212">
        <w:rPr>
          <w:rFonts w:ascii="Times New Roman" w:hAnsi="Times New Roman" w:cs="Times New Roman"/>
          <w:bCs/>
          <w:i/>
          <w:iCs/>
          <w:color w:val="auto"/>
          <w:sz w:val="24"/>
        </w:rPr>
        <w:br/>
        <w:t>Teacher Education International Conference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 Proceedings</w:t>
      </w:r>
      <w:r w:rsidRPr="00696212">
        <w:rPr>
          <w:rFonts w:ascii="Times New Roman" w:hAnsi="Times New Roman" w:cs="Times New Roman"/>
          <w:bCs/>
          <w:i/>
          <w:color w:val="auto"/>
          <w:sz w:val="24"/>
        </w:rPr>
        <w:t>, 2015</w:t>
      </w:r>
      <w:r w:rsidRPr="00696212">
        <w:rPr>
          <w:rFonts w:ascii="Times New Roman" w:hAnsi="Times New Roman" w:cs="Times New Roman"/>
          <w:bCs/>
          <w:color w:val="auto"/>
          <w:sz w:val="24"/>
        </w:rPr>
        <w:t xml:space="preserve">(1), </w:t>
      </w:r>
      <w:r>
        <w:rPr>
          <w:rFonts w:ascii="Times New Roman" w:hAnsi="Times New Roman" w:cs="Times New Roman"/>
          <w:color w:val="auto"/>
          <w:sz w:val="24"/>
        </w:rPr>
        <w:t>1672-1</w:t>
      </w:r>
      <w:r w:rsidRPr="00696212">
        <w:rPr>
          <w:rFonts w:ascii="Times New Roman" w:hAnsi="Times New Roman" w:cs="Times New Roman"/>
          <w:color w:val="auto"/>
          <w:sz w:val="24"/>
        </w:rPr>
        <w:t>678.</w:t>
      </w:r>
    </w:p>
    <w:p w14:paraId="42CCBACB" w14:textId="77777777" w:rsidR="006A4D9B" w:rsidRPr="00696212" w:rsidRDefault="006A4D9B" w:rsidP="006A4D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4326E526" w14:textId="5594204C" w:rsidR="006A4D9B" w:rsidRDefault="006A4D9B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 w:rsidRPr="00696212">
        <w:rPr>
          <w:rFonts w:ascii="Times New Roman" w:hAnsi="Times New Roman" w:cs="Times New Roman"/>
          <w:color w:val="auto"/>
          <w:sz w:val="24"/>
        </w:rPr>
        <w:t xml:space="preserve">Schulz, L., </w:t>
      </w:r>
      <w:r w:rsidRPr="007435F8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7435F8">
        <w:rPr>
          <w:rFonts w:ascii="Times New Roman" w:hAnsi="Times New Roman" w:cs="Times New Roman"/>
          <w:color w:val="auto"/>
          <w:sz w:val="24"/>
        </w:rPr>
        <w:t>,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 Otieno, C., Wang, X., &amp; Williams, M. (2015). </w:t>
      </w:r>
      <w:r w:rsidRPr="00696212">
        <w:rPr>
          <w:rFonts w:ascii="Times New Roman" w:hAnsi="Times New Roman" w:cs="Times New Roman"/>
          <w:bCs/>
          <w:color w:val="auto"/>
          <w:sz w:val="24"/>
        </w:rPr>
        <w:t xml:space="preserve">Enhancing </w:t>
      </w:r>
      <w:r w:rsidRPr="00696212">
        <w:rPr>
          <w:rFonts w:ascii="Times New Roman" w:hAnsi="Times New Roman" w:cs="Times New Roman"/>
          <w:bCs/>
          <w:color w:val="auto"/>
          <w:sz w:val="24"/>
        </w:rPr>
        <w:br/>
      </w:r>
      <w:r>
        <w:rPr>
          <w:rFonts w:ascii="Times New Roman" w:hAnsi="Times New Roman" w:cs="Times New Roman"/>
          <w:bCs/>
          <w:color w:val="auto"/>
          <w:sz w:val="24"/>
        </w:rPr>
        <w:t>preservice teachers’ s</w:t>
      </w:r>
      <w:r w:rsidRPr="00696212">
        <w:rPr>
          <w:rFonts w:ascii="Times New Roman" w:hAnsi="Times New Roman" w:cs="Times New Roman"/>
          <w:bCs/>
          <w:color w:val="auto"/>
          <w:sz w:val="24"/>
        </w:rPr>
        <w:t xml:space="preserve">elf-efficacy and </w:t>
      </w:r>
      <w:r>
        <w:rPr>
          <w:rFonts w:ascii="Times New Roman" w:hAnsi="Times New Roman" w:cs="Times New Roman"/>
          <w:bCs/>
          <w:color w:val="auto"/>
          <w:sz w:val="24"/>
        </w:rPr>
        <w:t>skills for mobile app integration in t</w:t>
      </w:r>
      <w:r w:rsidRPr="00696212">
        <w:rPr>
          <w:rFonts w:ascii="Times New Roman" w:hAnsi="Times New Roman" w:cs="Times New Roman"/>
          <w:bCs/>
          <w:color w:val="auto"/>
          <w:sz w:val="24"/>
        </w:rPr>
        <w:t>eaching</w:t>
      </w:r>
      <w:r w:rsidRPr="00696212">
        <w:rPr>
          <w:rFonts w:ascii="Times New Roman" w:hAnsi="Times New Roman" w:cs="Times New Roman"/>
          <w:bCs/>
          <w:color w:val="auto"/>
          <w:sz w:val="24"/>
        </w:rPr>
        <w:br/>
      </w:r>
      <w:r>
        <w:rPr>
          <w:rFonts w:ascii="Times New Roman" w:hAnsi="Times New Roman" w:cs="Times New Roman"/>
          <w:bCs/>
          <w:color w:val="auto"/>
          <w:sz w:val="24"/>
        </w:rPr>
        <w:t>and learning p</w:t>
      </w:r>
      <w:r w:rsidRPr="00696212">
        <w:rPr>
          <w:rFonts w:ascii="Times New Roman" w:hAnsi="Times New Roman" w:cs="Times New Roman"/>
          <w:bCs/>
          <w:color w:val="auto"/>
          <w:sz w:val="24"/>
        </w:rPr>
        <w:t xml:space="preserve">ractices. </w:t>
      </w:r>
      <w:r w:rsidRPr="00696212"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Society for Information Technology &amp; Teacher Education </w:t>
      </w:r>
      <w:r w:rsidRPr="00696212">
        <w:rPr>
          <w:rFonts w:ascii="Times New Roman" w:hAnsi="Times New Roman" w:cs="Times New Roman"/>
          <w:bCs/>
          <w:i/>
          <w:iCs/>
          <w:color w:val="auto"/>
          <w:sz w:val="24"/>
        </w:rPr>
        <w:br/>
        <w:t>International Conference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 Proceedings</w:t>
      </w:r>
      <w:r w:rsidRPr="00696212">
        <w:rPr>
          <w:rFonts w:ascii="Times New Roman" w:hAnsi="Times New Roman" w:cs="Times New Roman"/>
          <w:bCs/>
          <w:i/>
          <w:color w:val="auto"/>
          <w:sz w:val="24"/>
        </w:rPr>
        <w:t>, 2015</w:t>
      </w:r>
      <w:r w:rsidRPr="00696212">
        <w:rPr>
          <w:rFonts w:ascii="Times New Roman" w:hAnsi="Times New Roman" w:cs="Times New Roman"/>
          <w:bCs/>
          <w:color w:val="auto"/>
          <w:sz w:val="24"/>
        </w:rPr>
        <w:t>(1),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1732-1</w:t>
      </w:r>
      <w:r w:rsidRPr="00696212">
        <w:rPr>
          <w:rFonts w:ascii="Times New Roman" w:hAnsi="Times New Roman" w:cs="Times New Roman"/>
          <w:bCs/>
          <w:color w:val="auto"/>
          <w:sz w:val="24"/>
        </w:rPr>
        <w:t>739.</w:t>
      </w:r>
    </w:p>
    <w:p w14:paraId="4631AFC2" w14:textId="77777777" w:rsidR="00FA3F40" w:rsidRDefault="00FA3F40" w:rsidP="006A4D9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</w:p>
    <w:p w14:paraId="7B306DDB" w14:textId="77777777" w:rsidR="00FA3F40" w:rsidRDefault="00FA3F40" w:rsidP="00FA3F4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(2015). </w:t>
      </w:r>
      <w:r w:rsidRPr="00FA3F40">
        <w:rPr>
          <w:rFonts w:ascii="Times New Roman" w:hAnsi="Times New Roman" w:cs="Times New Roman"/>
          <w:color w:val="auto"/>
          <w:sz w:val="24"/>
        </w:rPr>
        <w:t>A narrative of iPad integration in higher education</w:t>
      </w:r>
      <w:r>
        <w:rPr>
          <w:rFonts w:ascii="Times New Roman" w:hAnsi="Times New Roman" w:cs="Times New Roman"/>
          <w:i/>
          <w:color w:val="auto"/>
          <w:sz w:val="24"/>
        </w:rPr>
        <w:t xml:space="preserve">. </w:t>
      </w:r>
      <w:r w:rsidRPr="00FA3F40">
        <w:rPr>
          <w:rFonts w:ascii="Times New Roman" w:hAnsi="Times New Roman" w:cs="Times New Roman"/>
          <w:i/>
          <w:color w:val="auto"/>
          <w:sz w:val="24"/>
        </w:rPr>
        <w:t>E-Learn World Conference on E-Learning in Corporate, Government, Healthcare, and Higher Education Proceedings, 2015</w:t>
      </w:r>
      <w:r>
        <w:rPr>
          <w:rFonts w:ascii="Times New Roman" w:hAnsi="Times New Roman" w:cs="Times New Roman"/>
          <w:color w:val="auto"/>
          <w:sz w:val="24"/>
        </w:rPr>
        <w:t>(1), 414-419.</w:t>
      </w:r>
    </w:p>
    <w:p w14:paraId="0BF3563C" w14:textId="77777777" w:rsidR="00FA3F40" w:rsidRDefault="00FA3F40" w:rsidP="00FA3F4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13FF006" w14:textId="16E6DDA0" w:rsidR="00FA3F40" w:rsidRDefault="00FA3F40" w:rsidP="00FA3F4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Kyser, C., </w:t>
      </w: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>, &amp; Williams, M.K.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(2015). </w:t>
      </w:r>
      <w:r w:rsidRPr="00FA3F40">
        <w:rPr>
          <w:rFonts w:ascii="Times New Roman" w:hAnsi="Times New Roman" w:cs="Times New Roman"/>
          <w:color w:val="auto"/>
          <w:sz w:val="24"/>
        </w:rPr>
        <w:t>Writing and relationships: Collaborating with international students in a hybrid writing workshop.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Pr="00FA3F40">
        <w:rPr>
          <w:rFonts w:ascii="Times New Roman" w:hAnsi="Times New Roman" w:cs="Times New Roman"/>
          <w:i/>
          <w:color w:val="auto"/>
          <w:sz w:val="24"/>
        </w:rPr>
        <w:t>E-Learn World Conference on E-Learning in Corporate, Government, Healthcare, and Higher Education Proceedings, 2015</w:t>
      </w:r>
      <w:r>
        <w:rPr>
          <w:rFonts w:ascii="Times New Roman" w:hAnsi="Times New Roman" w:cs="Times New Roman"/>
          <w:color w:val="auto"/>
          <w:sz w:val="24"/>
        </w:rPr>
        <w:t>(1), 1499-1502.</w:t>
      </w:r>
    </w:p>
    <w:p w14:paraId="2A183C79" w14:textId="77777777" w:rsidR="00E233C9" w:rsidRDefault="00E233C9" w:rsidP="0021632A">
      <w:pPr>
        <w:rPr>
          <w:rFonts w:ascii="Times New Roman" w:hAnsi="Times New Roman" w:cs="Times New Roman"/>
          <w:b/>
          <w:sz w:val="24"/>
          <w:szCs w:val="24"/>
        </w:rPr>
      </w:pPr>
    </w:p>
    <w:p w14:paraId="3F08B9FF" w14:textId="7055E3FC" w:rsidR="0021632A" w:rsidRDefault="0021632A" w:rsidP="0021632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Non Refereed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Publications</w:t>
      </w:r>
    </w:p>
    <w:p w14:paraId="01ED9B4E" w14:textId="77777777" w:rsidR="000C0C72" w:rsidRDefault="005821BD" w:rsidP="006D3F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i/>
          <w:iCs/>
          <w:color w:val="auto"/>
          <w:sz w:val="24"/>
        </w:rPr>
      </w:pPr>
      <w:r w:rsidRPr="005821BD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bCs/>
          <w:color w:val="auto"/>
          <w:sz w:val="24"/>
        </w:rPr>
        <w:t xml:space="preserve"> (2023, May 3). Designing discussions for meaningful interaction</w:t>
      </w:r>
      <w:r w:rsidR="00212171">
        <w:rPr>
          <w:rFonts w:ascii="Times New Roman" w:hAnsi="Times New Roman" w:cs="Times New Roman"/>
          <w:bCs/>
          <w:color w:val="auto"/>
          <w:sz w:val="24"/>
        </w:rPr>
        <w:t xml:space="preserve"> [Newsletter]</w:t>
      </w:r>
      <w:r>
        <w:rPr>
          <w:rFonts w:ascii="Times New Roman" w:hAnsi="Times New Roman" w:cs="Times New Roman"/>
          <w:bCs/>
          <w:color w:val="auto"/>
          <w:sz w:val="24"/>
        </w:rPr>
        <w:t xml:space="preserve">. </w:t>
      </w:r>
      <w:r w:rsidRPr="005821BD"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CDLT Top Tips </w:t>
      </w:r>
      <w:r w:rsidR="00635BD4">
        <w:rPr>
          <w:rFonts w:ascii="Times New Roman" w:hAnsi="Times New Roman" w:cs="Times New Roman"/>
          <w:bCs/>
          <w:i/>
          <w:iCs/>
          <w:color w:val="auto"/>
          <w:sz w:val="24"/>
        </w:rPr>
        <w:t>f</w:t>
      </w:r>
      <w:r w:rsidRPr="005821BD">
        <w:rPr>
          <w:rFonts w:ascii="Times New Roman" w:hAnsi="Times New Roman" w:cs="Times New Roman"/>
          <w:bCs/>
          <w:i/>
          <w:iCs/>
          <w:color w:val="auto"/>
          <w:sz w:val="24"/>
        </w:rPr>
        <w:t>or Distance Learning and Technology.</w:t>
      </w:r>
    </w:p>
    <w:p w14:paraId="281ECB90" w14:textId="77777777" w:rsidR="000C0C72" w:rsidRDefault="000C0C72" w:rsidP="006D3F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i/>
          <w:iCs/>
          <w:color w:val="auto"/>
          <w:sz w:val="24"/>
        </w:rPr>
      </w:pPr>
    </w:p>
    <w:p w14:paraId="4CD43A89" w14:textId="659D2B08" w:rsidR="00E00C99" w:rsidRPr="00E00C99" w:rsidRDefault="00E00C99" w:rsidP="006D3F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proofErr w:type="spellStart"/>
      <w:r w:rsidRPr="00E00C99">
        <w:rPr>
          <w:rFonts w:ascii="Times New Roman" w:hAnsi="Times New Roman" w:cs="Times New Roman"/>
          <w:bCs/>
          <w:color w:val="auto"/>
          <w:sz w:val="24"/>
        </w:rPr>
        <w:t>Carr-Chellman</w:t>
      </w:r>
      <w:proofErr w:type="spellEnd"/>
      <w:r w:rsidRPr="00E00C99">
        <w:rPr>
          <w:rFonts w:ascii="Times New Roman" w:hAnsi="Times New Roman" w:cs="Times New Roman"/>
          <w:bCs/>
          <w:color w:val="auto"/>
          <w:sz w:val="24"/>
        </w:rPr>
        <w:t xml:space="preserve">, D., Hill, L. H., Rogers-Shaw, C., </w:t>
      </w:r>
      <w:proofErr w:type="spellStart"/>
      <w:r w:rsidRPr="00E00C99">
        <w:rPr>
          <w:rFonts w:ascii="Times New Roman" w:hAnsi="Times New Roman" w:cs="Times New Roman"/>
          <w:bCs/>
          <w:color w:val="auto"/>
          <w:sz w:val="24"/>
        </w:rPr>
        <w:t>Cherrstrom</w:t>
      </w:r>
      <w:proofErr w:type="spellEnd"/>
      <w:r w:rsidRPr="00E00C99">
        <w:rPr>
          <w:rFonts w:ascii="Times New Roman" w:hAnsi="Times New Roman" w:cs="Times New Roman"/>
          <w:bCs/>
          <w:color w:val="auto"/>
          <w:sz w:val="24"/>
        </w:rPr>
        <w:t xml:space="preserve">, C., &amp; </w:t>
      </w:r>
      <w:r w:rsidRPr="00E00C99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E00C99">
        <w:rPr>
          <w:rFonts w:ascii="Times New Roman" w:hAnsi="Times New Roman" w:cs="Times New Roman"/>
          <w:bCs/>
          <w:color w:val="auto"/>
          <w:sz w:val="24"/>
        </w:rPr>
        <w:t xml:space="preserve"> (2020). Welcome </w:t>
      </w:r>
      <w:r w:rsidR="00212171">
        <w:rPr>
          <w:rFonts w:ascii="Times New Roman" w:hAnsi="Times New Roman" w:cs="Times New Roman"/>
          <w:bCs/>
          <w:color w:val="auto"/>
          <w:sz w:val="24"/>
        </w:rPr>
        <w:t>F</w:t>
      </w:r>
      <w:r w:rsidRPr="00E00C99">
        <w:rPr>
          <w:rFonts w:ascii="Times New Roman" w:hAnsi="Times New Roman" w:cs="Times New Roman"/>
          <w:bCs/>
          <w:color w:val="auto"/>
          <w:sz w:val="24"/>
        </w:rPr>
        <w:t xml:space="preserve">rom the </w:t>
      </w:r>
      <w:r w:rsidR="00212171">
        <w:rPr>
          <w:rFonts w:ascii="Times New Roman" w:hAnsi="Times New Roman" w:cs="Times New Roman"/>
          <w:bCs/>
          <w:color w:val="auto"/>
          <w:sz w:val="24"/>
        </w:rPr>
        <w:t>N</w:t>
      </w:r>
      <w:r w:rsidRPr="00E00C99">
        <w:rPr>
          <w:rFonts w:ascii="Times New Roman" w:hAnsi="Times New Roman" w:cs="Times New Roman"/>
          <w:bCs/>
          <w:color w:val="auto"/>
          <w:sz w:val="24"/>
        </w:rPr>
        <w:t xml:space="preserve">ew Editors of Adult Learning. </w:t>
      </w:r>
      <w:r w:rsidRPr="000F3C20">
        <w:rPr>
          <w:rFonts w:ascii="Times New Roman" w:hAnsi="Times New Roman" w:cs="Times New Roman"/>
          <w:bCs/>
          <w:i/>
          <w:iCs/>
          <w:color w:val="auto"/>
          <w:sz w:val="24"/>
        </w:rPr>
        <w:t>Adult Learning</w:t>
      </w:r>
      <w:r w:rsidRPr="00E00C99">
        <w:rPr>
          <w:rFonts w:ascii="Times New Roman" w:hAnsi="Times New Roman" w:cs="Times New Roman"/>
          <w:bCs/>
          <w:color w:val="auto"/>
          <w:sz w:val="24"/>
        </w:rPr>
        <w:t>.</w:t>
      </w:r>
      <w:r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Pr="00E00C99">
        <w:rPr>
          <w:rFonts w:ascii="Times New Roman" w:hAnsi="Times New Roman" w:cs="Times New Roman"/>
          <w:bCs/>
          <w:color w:val="auto"/>
          <w:sz w:val="24"/>
        </w:rPr>
        <w:t>https://doi.org/10.1177/1045159520912023</w:t>
      </w:r>
    </w:p>
    <w:p w14:paraId="04D67DE1" w14:textId="77777777" w:rsidR="00E00C99" w:rsidRDefault="00E00C99" w:rsidP="006D3F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33A7C7A1" w14:textId="718D6AD5" w:rsidR="006D3F3B" w:rsidRPr="00026F7C" w:rsidRDefault="006D3F3B" w:rsidP="006D3F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Open textbook library [Review of the book Choosing &amp; using sources: A guide to academic research] </w:t>
      </w:r>
      <w:r w:rsidRPr="00026F7C">
        <w:rPr>
          <w:rFonts w:ascii="Times New Roman" w:hAnsi="Times New Roman" w:cs="Times New Roman"/>
          <w:color w:val="auto"/>
          <w:sz w:val="24"/>
        </w:rPr>
        <w:t>https://open.umn.edu/opentextbooks/BookDetail.aspx?bookId=333#Reviews</w:t>
      </w:r>
    </w:p>
    <w:p w14:paraId="46A22961" w14:textId="77777777" w:rsidR="006D3F3B" w:rsidRDefault="006D3F3B" w:rsidP="006D3F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561A496D" w14:textId="01B047E1" w:rsidR="006D3F3B" w:rsidRPr="007132D8" w:rsidRDefault="006D3F3B" w:rsidP="006D3F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 w:rsidRPr="002A6197">
        <w:rPr>
          <w:rFonts w:ascii="Times New Roman" w:hAnsi="Times New Roman" w:cs="Times New Roman"/>
          <w:i/>
          <w:color w:val="auto"/>
          <w:sz w:val="24"/>
        </w:rPr>
        <w:t>A</w:t>
      </w:r>
      <w:r>
        <w:rPr>
          <w:rFonts w:ascii="Times New Roman" w:hAnsi="Times New Roman" w:cs="Times New Roman"/>
          <w:i/>
          <w:color w:val="auto"/>
          <w:sz w:val="24"/>
        </w:rPr>
        <w:t xml:space="preserve"> d</w:t>
      </w:r>
      <w:r w:rsidRPr="002A6197">
        <w:rPr>
          <w:rFonts w:ascii="Times New Roman" w:hAnsi="Times New Roman" w:cs="Times New Roman"/>
          <w:i/>
          <w:color w:val="auto"/>
          <w:sz w:val="24"/>
        </w:rPr>
        <w:t xml:space="preserve">econstruction of the </w:t>
      </w:r>
      <w:r>
        <w:rPr>
          <w:rFonts w:ascii="Times New Roman" w:hAnsi="Times New Roman" w:cs="Times New Roman"/>
          <w:i/>
          <w:color w:val="auto"/>
          <w:sz w:val="24"/>
        </w:rPr>
        <w:t>distance l</w:t>
      </w:r>
      <w:r w:rsidRPr="002A6197">
        <w:rPr>
          <w:rFonts w:ascii="Times New Roman" w:hAnsi="Times New Roman" w:cs="Times New Roman"/>
          <w:i/>
          <w:color w:val="auto"/>
          <w:sz w:val="24"/>
        </w:rPr>
        <w:t>earning</w:t>
      </w:r>
      <w:r>
        <w:rPr>
          <w:rFonts w:ascii="Times New Roman" w:hAnsi="Times New Roman" w:cs="Times New Roman"/>
          <w:i/>
          <w:color w:val="auto"/>
          <w:sz w:val="24"/>
        </w:rPr>
        <w:t xml:space="preserve"> m</w:t>
      </w:r>
      <w:r w:rsidRPr="002A6197">
        <w:rPr>
          <w:rFonts w:ascii="Times New Roman" w:hAnsi="Times New Roman" w:cs="Times New Roman"/>
          <w:i/>
          <w:color w:val="auto"/>
          <w:sz w:val="24"/>
        </w:rPr>
        <w:t xml:space="preserve">ilieu: </w:t>
      </w:r>
      <w:r>
        <w:rPr>
          <w:rFonts w:ascii="Times New Roman" w:hAnsi="Times New Roman" w:cs="Times New Roman"/>
          <w:i/>
          <w:color w:val="auto"/>
          <w:sz w:val="24"/>
        </w:rPr>
        <w:t>Affinity spaces in higher e</w:t>
      </w:r>
      <w:r w:rsidRPr="002A6197">
        <w:rPr>
          <w:rFonts w:ascii="Times New Roman" w:hAnsi="Times New Roman" w:cs="Times New Roman"/>
          <w:i/>
          <w:color w:val="auto"/>
          <w:sz w:val="24"/>
        </w:rPr>
        <w:t>ducation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(Doctoral dissertation). </w:t>
      </w:r>
      <w:r w:rsidR="002F4A4D">
        <w:rPr>
          <w:rFonts w:ascii="Times New Roman" w:hAnsi="Times New Roman" w:cs="Times New Roman"/>
          <w:color w:val="auto"/>
          <w:sz w:val="24"/>
        </w:rPr>
        <w:t>h</w:t>
      </w:r>
      <w:r w:rsidRPr="007A6372">
        <w:rPr>
          <w:rFonts w:ascii="Times New Roman" w:hAnsi="Times New Roman" w:cs="Times New Roman"/>
          <w:color w:val="auto"/>
          <w:sz w:val="24"/>
        </w:rPr>
        <w:t>ttp://digscholarship.unco.edu/dissertations/334/</w:t>
      </w:r>
    </w:p>
    <w:p w14:paraId="497FB69C" w14:textId="77777777" w:rsidR="0021632A" w:rsidRDefault="0021632A" w:rsidP="002A3E2C">
      <w:pPr>
        <w:rPr>
          <w:rFonts w:ascii="Times New Roman" w:hAnsi="Times New Roman" w:cs="Times New Roman"/>
          <w:b/>
          <w:sz w:val="24"/>
          <w:szCs w:val="24"/>
        </w:rPr>
      </w:pPr>
    </w:p>
    <w:p w14:paraId="438D5A9C" w14:textId="77777777" w:rsidR="00696212" w:rsidRDefault="00696212" w:rsidP="002A3E2C">
      <w:pPr>
        <w:rPr>
          <w:rFonts w:ascii="Times New Roman" w:hAnsi="Times New Roman" w:cs="Times New Roman"/>
          <w:b/>
          <w:sz w:val="24"/>
          <w:szCs w:val="24"/>
        </w:rPr>
      </w:pPr>
      <w:bookmarkStart w:id="9" w:name="_Hlk95472487"/>
      <w:r>
        <w:rPr>
          <w:rFonts w:ascii="Times New Roman" w:hAnsi="Times New Roman" w:cs="Times New Roman"/>
          <w:b/>
          <w:sz w:val="24"/>
          <w:szCs w:val="24"/>
        </w:rPr>
        <w:t>Presentations</w:t>
      </w:r>
    </w:p>
    <w:p w14:paraId="2F2305DE" w14:textId="5D0055F1" w:rsidR="00A85317" w:rsidRDefault="00A85317" w:rsidP="00A85317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bookmarkStart w:id="10" w:name="_Hlk143095488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Kaiser, L.M.R., </w:t>
      </w:r>
      <w:r w:rsidRPr="00B2049C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 w:rsidR="00F701C2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(202</w:t>
      </w:r>
      <w:r w:rsidR="00171BE4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3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). A Toolkit for Inclusive Online Teaching. Presentation at the</w:t>
      </w:r>
      <w:r w:rsidRPr="00C40939">
        <w:rPr>
          <w:rFonts w:ascii="Times New Roman" w:hAnsi="Times New Roman" w:cs="Times New Roman"/>
          <w:color w:val="auto"/>
          <w:sz w:val="24"/>
        </w:rPr>
        <w:t xml:space="preserve"> </w:t>
      </w:r>
      <w:r w:rsidR="00F701C2">
        <w:rPr>
          <w:rFonts w:ascii="Times New Roman" w:hAnsi="Times New Roman" w:cs="Times New Roman"/>
          <w:color w:val="auto"/>
          <w:sz w:val="24"/>
        </w:rPr>
        <w:t>Symposium for Inclusive Excellence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F701C2">
        <w:rPr>
          <w:rFonts w:ascii="Times New Roman" w:hAnsi="Times New Roman" w:cs="Times New Roman"/>
          <w:color w:val="auto"/>
          <w:sz w:val="24"/>
        </w:rPr>
        <w:t>Fort Collins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F701C2">
        <w:rPr>
          <w:rFonts w:ascii="Times New Roman" w:hAnsi="Times New Roman" w:cs="Times New Roman"/>
          <w:color w:val="auto"/>
          <w:sz w:val="24"/>
        </w:rPr>
        <w:t>CO</w:t>
      </w:r>
      <w:r>
        <w:rPr>
          <w:rFonts w:ascii="Times New Roman" w:hAnsi="Times New Roman" w:cs="Times New Roman"/>
          <w:color w:val="auto"/>
          <w:sz w:val="24"/>
        </w:rPr>
        <w:t>.</w:t>
      </w:r>
    </w:p>
    <w:bookmarkEnd w:id="10"/>
    <w:p w14:paraId="2A656445" w14:textId="0EC4831C" w:rsidR="00731F6F" w:rsidRDefault="00731F6F" w:rsidP="00A85317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43E98F44" w14:textId="15864732" w:rsidR="00731F6F" w:rsidRDefault="00731F6F" w:rsidP="00731F6F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color w:val="323130"/>
          <w:sz w:val="24"/>
        </w:rPr>
        <w:t xml:space="preserve">Rogers-Shaw, C., Hill, L.H.,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Carr-Chellman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D.,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Cherrstrom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C.A., </w:t>
      </w:r>
      <w:r w:rsidRPr="009A4CA9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Kissare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-Ressler, D.V., &amp; Porterfield, M.D. (2023). Publishing Opportunities with Value for Adult Education Practitioners. Presentation at the American Association for Adult and Continuing Education Conference, Lexington, KY. </w:t>
      </w:r>
    </w:p>
    <w:p w14:paraId="5B6607CE" w14:textId="74463DFA" w:rsidR="00F701C2" w:rsidRDefault="00F701C2" w:rsidP="00731F6F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4889C14A" w14:textId="77777777" w:rsidR="00F701C2" w:rsidRDefault="00F701C2" w:rsidP="00F701C2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Kaiser, L.M.R., </w:t>
      </w:r>
      <w:r w:rsidRPr="00B2049C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Gupta, K., &amp; K. Murray-Johnson. (2023). A Toolkit for Inclusive Online Teaching. Presentation at the</w:t>
      </w:r>
      <w:r w:rsidRPr="00C40939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Commission for Distance Learning and Technology Pre-Conference, Lexington, KY.</w:t>
      </w:r>
    </w:p>
    <w:p w14:paraId="2BCB3E55" w14:textId="77777777" w:rsidR="00A85317" w:rsidRDefault="00A85317" w:rsidP="0023083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3E3E3E"/>
          <w:sz w:val="24"/>
          <w:shd w:val="clear" w:color="auto" w:fill="FFFFFF"/>
        </w:rPr>
      </w:pPr>
    </w:p>
    <w:p w14:paraId="02F3B53A" w14:textId="0A11EAFA" w:rsidR="000F3C20" w:rsidRDefault="000F3C20" w:rsidP="000F3C2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 w:rsidRPr="000F3C20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0F3C20">
        <w:rPr>
          <w:rFonts w:ascii="Times New Roman" w:hAnsi="Times New Roman" w:cs="Times New Roman"/>
          <w:bCs/>
          <w:color w:val="auto"/>
          <w:sz w:val="24"/>
        </w:rPr>
        <w:t>, &amp; Ambrose, E. (2023). Administrative Professionals Performance Management Program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</w:rPr>
        <w:t xml:space="preserve">Presentation to </w:t>
      </w:r>
      <w:r w:rsidR="00285D29">
        <w:rPr>
          <w:rFonts w:ascii="Times New Roman" w:hAnsi="Times New Roman" w:cs="Times New Roman"/>
          <w:bCs/>
          <w:color w:val="auto"/>
          <w:sz w:val="24"/>
        </w:rPr>
        <w:t>Provosts Leadership Council</w:t>
      </w:r>
      <w:r>
        <w:rPr>
          <w:rFonts w:ascii="Times New Roman" w:hAnsi="Times New Roman" w:cs="Times New Roman"/>
          <w:bCs/>
          <w:color w:val="auto"/>
          <w:sz w:val="24"/>
        </w:rPr>
        <w:t xml:space="preserve">, Fort Collins, CO. </w:t>
      </w:r>
    </w:p>
    <w:p w14:paraId="153BB7DB" w14:textId="2F0909A0" w:rsidR="00445946" w:rsidRDefault="00445946" w:rsidP="000F3C2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</w:p>
    <w:p w14:paraId="3FD82AF2" w14:textId="045E6E4F" w:rsidR="00445946" w:rsidRDefault="00445946" w:rsidP="0044594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 w:rsidRPr="000F3C20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0F3C20">
        <w:rPr>
          <w:rFonts w:ascii="Times New Roman" w:hAnsi="Times New Roman" w:cs="Times New Roman"/>
          <w:bCs/>
          <w:color w:val="auto"/>
          <w:sz w:val="24"/>
        </w:rPr>
        <w:t>, &amp; Ambrose, E. (2023). Administrative Professionals Performance Management Program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</w:rPr>
        <w:t xml:space="preserve">Presentation to </w:t>
      </w:r>
      <w:r w:rsidR="00285D29">
        <w:rPr>
          <w:rFonts w:ascii="Times New Roman" w:hAnsi="Times New Roman" w:cs="Times New Roman"/>
          <w:bCs/>
          <w:color w:val="auto"/>
          <w:sz w:val="24"/>
        </w:rPr>
        <w:t>Human Resource Community</w:t>
      </w:r>
      <w:r>
        <w:rPr>
          <w:rFonts w:ascii="Times New Roman" w:hAnsi="Times New Roman" w:cs="Times New Roman"/>
          <w:bCs/>
          <w:color w:val="auto"/>
          <w:sz w:val="24"/>
        </w:rPr>
        <w:t xml:space="preserve">, Fort Collins, CO. </w:t>
      </w:r>
    </w:p>
    <w:p w14:paraId="17BDADA9" w14:textId="62BBF6CC" w:rsidR="00576B58" w:rsidRDefault="00576B58" w:rsidP="000F3C2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</w:p>
    <w:p w14:paraId="2CCD5765" w14:textId="66D4F5AD" w:rsidR="00576B58" w:rsidRDefault="00576B58" w:rsidP="00576B5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 w:rsidRPr="00167196">
        <w:rPr>
          <w:rFonts w:ascii="Times New Roman" w:hAnsi="Times New Roman" w:cs="Times New Roman"/>
          <w:color w:val="3E3E3E"/>
          <w:sz w:val="24"/>
          <w:shd w:val="clear" w:color="auto" w:fill="FFFFFF"/>
        </w:rPr>
        <w:t>Conceição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S., &amp; </w:t>
      </w:r>
      <w:r w:rsidRPr="00167196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(2023). Strategies for Facilitating Learner Presence Online [Webinar]. </w:t>
      </w:r>
      <w:r w:rsidRPr="00635BD4">
        <w:rPr>
          <w:rFonts w:ascii="Times New Roman" w:eastAsia="Times New Roman" w:hAnsi="Times New Roman" w:cs="Times New Roman"/>
          <w:i/>
          <w:iCs/>
          <w:color w:val="323130"/>
          <w:sz w:val="24"/>
        </w:rPr>
        <w:t>American Association for Adult and Continuing Education,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23130"/>
          <w:sz w:val="24"/>
        </w:rPr>
        <w:t>Online</w:t>
      </w:r>
      <w:proofErr w:type="gramEnd"/>
      <w:r>
        <w:rPr>
          <w:rFonts w:ascii="Times New Roman" w:eastAsia="Times New Roman" w:hAnsi="Times New Roman" w:cs="Times New Roman"/>
          <w:color w:val="323130"/>
          <w:sz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</w:rPr>
        <w:t>*Invited Webinar*</w:t>
      </w:r>
    </w:p>
    <w:p w14:paraId="12E1EDFA" w14:textId="00735A87" w:rsidR="00576B58" w:rsidRDefault="00576B58" w:rsidP="00576B58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6B0E1667" w14:textId="13EB16B7" w:rsidR="00576B58" w:rsidRDefault="00576B58" w:rsidP="00576B5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 w:rsidRPr="000F3C20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0F3C20">
        <w:rPr>
          <w:rFonts w:ascii="Times New Roman" w:hAnsi="Times New Roman" w:cs="Times New Roman"/>
          <w:bCs/>
          <w:color w:val="auto"/>
          <w:sz w:val="24"/>
        </w:rPr>
        <w:t>, &amp; Ambrose, E. (2023). Administrative Professionals Performance Management Program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</w:rPr>
        <w:t>Presentation to C</w:t>
      </w:r>
      <w:r w:rsidR="00445946">
        <w:rPr>
          <w:rFonts w:ascii="Times New Roman" w:hAnsi="Times New Roman" w:cs="Times New Roman"/>
          <w:bCs/>
          <w:color w:val="auto"/>
          <w:sz w:val="24"/>
        </w:rPr>
        <w:t xml:space="preserve">ollege and </w:t>
      </w:r>
      <w:r>
        <w:rPr>
          <w:rFonts w:ascii="Times New Roman" w:hAnsi="Times New Roman" w:cs="Times New Roman"/>
          <w:bCs/>
          <w:color w:val="auto"/>
          <w:sz w:val="24"/>
        </w:rPr>
        <w:t>A</w:t>
      </w:r>
      <w:r w:rsidR="00445946">
        <w:rPr>
          <w:rFonts w:ascii="Times New Roman" w:hAnsi="Times New Roman" w:cs="Times New Roman"/>
          <w:bCs/>
          <w:color w:val="auto"/>
          <w:sz w:val="24"/>
        </w:rPr>
        <w:t xml:space="preserve">dministration Advisory </w:t>
      </w:r>
      <w:r>
        <w:rPr>
          <w:rFonts w:ascii="Times New Roman" w:hAnsi="Times New Roman" w:cs="Times New Roman"/>
          <w:bCs/>
          <w:color w:val="auto"/>
          <w:sz w:val="24"/>
        </w:rPr>
        <w:t>G</w:t>
      </w:r>
      <w:r w:rsidR="00445946">
        <w:rPr>
          <w:rFonts w:ascii="Times New Roman" w:hAnsi="Times New Roman" w:cs="Times New Roman"/>
          <w:bCs/>
          <w:color w:val="auto"/>
          <w:sz w:val="24"/>
        </w:rPr>
        <w:t>roup</w:t>
      </w:r>
      <w:r>
        <w:rPr>
          <w:rFonts w:ascii="Times New Roman" w:hAnsi="Times New Roman" w:cs="Times New Roman"/>
          <w:bCs/>
          <w:color w:val="auto"/>
          <w:sz w:val="24"/>
        </w:rPr>
        <w:t xml:space="preserve">, Fort Collins, CO. </w:t>
      </w:r>
    </w:p>
    <w:p w14:paraId="6464A430" w14:textId="167E6C59" w:rsidR="00576B58" w:rsidRDefault="00576B58" w:rsidP="00576B58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6800B950" w14:textId="0FBBE90F" w:rsidR="00576B58" w:rsidRDefault="00576B58" w:rsidP="00576B5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 w:rsidRPr="000F3C20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0F3C20">
        <w:rPr>
          <w:rFonts w:ascii="Times New Roman" w:hAnsi="Times New Roman" w:cs="Times New Roman"/>
          <w:bCs/>
          <w:color w:val="auto"/>
          <w:sz w:val="24"/>
        </w:rPr>
        <w:t>, &amp; Ambrose, E. (2023). Administrative Professionals Performance Management Program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</w:rPr>
        <w:t>Presentation to A</w:t>
      </w:r>
      <w:r w:rsidR="00445946">
        <w:rPr>
          <w:rFonts w:ascii="Times New Roman" w:hAnsi="Times New Roman" w:cs="Times New Roman"/>
          <w:bCs/>
          <w:color w:val="auto"/>
          <w:sz w:val="24"/>
        </w:rPr>
        <w:t xml:space="preserve">dministrative </w:t>
      </w:r>
      <w:r>
        <w:rPr>
          <w:rFonts w:ascii="Times New Roman" w:hAnsi="Times New Roman" w:cs="Times New Roman"/>
          <w:bCs/>
          <w:color w:val="auto"/>
          <w:sz w:val="24"/>
        </w:rPr>
        <w:t>P</w:t>
      </w:r>
      <w:r w:rsidR="00445946">
        <w:rPr>
          <w:rFonts w:ascii="Times New Roman" w:hAnsi="Times New Roman" w:cs="Times New Roman"/>
          <w:bCs/>
          <w:color w:val="auto"/>
          <w:sz w:val="24"/>
        </w:rPr>
        <w:t xml:space="preserve">rofessionals </w:t>
      </w:r>
      <w:r>
        <w:rPr>
          <w:rFonts w:ascii="Times New Roman" w:hAnsi="Times New Roman" w:cs="Times New Roman"/>
          <w:bCs/>
          <w:color w:val="auto"/>
          <w:sz w:val="24"/>
        </w:rPr>
        <w:t>C</w:t>
      </w:r>
      <w:r w:rsidR="00445946">
        <w:rPr>
          <w:rFonts w:ascii="Times New Roman" w:hAnsi="Times New Roman" w:cs="Times New Roman"/>
          <w:bCs/>
          <w:color w:val="auto"/>
          <w:sz w:val="24"/>
        </w:rPr>
        <w:t>ouncil</w:t>
      </w:r>
      <w:r>
        <w:rPr>
          <w:rFonts w:ascii="Times New Roman" w:hAnsi="Times New Roman" w:cs="Times New Roman"/>
          <w:bCs/>
          <w:color w:val="auto"/>
          <w:sz w:val="24"/>
        </w:rPr>
        <w:t xml:space="preserve">, Fort Collins, CO. </w:t>
      </w:r>
    </w:p>
    <w:p w14:paraId="5C9E8A7E" w14:textId="77777777" w:rsidR="00576B58" w:rsidRDefault="00576B58" w:rsidP="00576B58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4933E495" w14:textId="77777777" w:rsidR="00576B58" w:rsidRDefault="00576B58" w:rsidP="00576B58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Moraes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M.C.*,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Folkestad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J.E., &amp; </w:t>
      </w:r>
      <w:r w:rsidRPr="002A4F47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(2023). </w:t>
      </w:r>
      <w:r w:rsidRPr="00230836">
        <w:rPr>
          <w:rFonts w:ascii="Times New Roman" w:hAnsi="Times New Roman" w:cs="Times New Roman"/>
          <w:color w:val="auto"/>
          <w:sz w:val="24"/>
          <w:shd w:val="clear" w:color="auto" w:fill="FFFFFF"/>
        </w:rPr>
        <w:t>Epistemic Network Analysis used as Learning Analytics Visualization: A Systematic Literature Review</w:t>
      </w:r>
      <w:r>
        <w:rPr>
          <w:rFonts w:ascii="Times New Roman" w:hAnsi="Times New Roman" w:cs="Times New Roman"/>
          <w:color w:val="auto"/>
          <w:sz w:val="24"/>
          <w:shd w:val="clear" w:color="auto" w:fill="FFFFFF"/>
        </w:rPr>
        <w:t>.</w:t>
      </w:r>
      <w:r w:rsidRPr="00230836"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23130"/>
          <w:sz w:val="24"/>
        </w:rPr>
        <w:t>Presentation at CHHS Research Day, Fort Collins, CO.</w:t>
      </w:r>
    </w:p>
    <w:p w14:paraId="573807AD" w14:textId="7AF4231B" w:rsidR="000F3C20" w:rsidRPr="000F3C20" w:rsidRDefault="000F3C20" w:rsidP="000F3C2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</w:rPr>
        <w:lastRenderedPageBreak/>
        <w:t xml:space="preserve"> </w:t>
      </w:r>
    </w:p>
    <w:p w14:paraId="1FBAA974" w14:textId="02DCB705" w:rsidR="000F3C20" w:rsidRDefault="000F3C20" w:rsidP="000F3C2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 w:rsidRPr="000F3C20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0F3C20">
        <w:rPr>
          <w:rFonts w:ascii="Times New Roman" w:hAnsi="Times New Roman" w:cs="Times New Roman"/>
          <w:bCs/>
          <w:color w:val="auto"/>
          <w:sz w:val="24"/>
        </w:rPr>
        <w:t>, &amp; Ambrose, E. (2023). Administrative Professionals Performance Management Program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</w:rPr>
        <w:t>Presentation to</w:t>
      </w:r>
      <w:r w:rsidR="00285D29">
        <w:rPr>
          <w:rFonts w:ascii="Times New Roman" w:hAnsi="Times New Roman" w:cs="Times New Roman"/>
          <w:bCs/>
          <w:color w:val="auto"/>
          <w:sz w:val="24"/>
        </w:rPr>
        <w:t xml:space="preserve"> President’s Cabinet</w:t>
      </w:r>
      <w:r>
        <w:rPr>
          <w:rFonts w:ascii="Times New Roman" w:hAnsi="Times New Roman" w:cs="Times New Roman"/>
          <w:bCs/>
          <w:color w:val="auto"/>
          <w:sz w:val="24"/>
        </w:rPr>
        <w:t xml:space="preserve">, Fort Collins, CO. </w:t>
      </w:r>
    </w:p>
    <w:p w14:paraId="068EF5AF" w14:textId="49C3F0D9" w:rsidR="00230836" w:rsidRPr="00230836" w:rsidRDefault="00230836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  <w:shd w:val="clear" w:color="auto" w:fill="FFFFFF"/>
        </w:rPr>
      </w:pPr>
    </w:p>
    <w:p w14:paraId="423C87DB" w14:textId="19EF00EA" w:rsidR="00EF2630" w:rsidRPr="00EF2630" w:rsidRDefault="00EF2630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proofErr w:type="spellStart"/>
      <w:r>
        <w:rPr>
          <w:rFonts w:ascii="Times New Roman" w:hAnsi="Times New Roman" w:cs="Times New Roman"/>
          <w:color w:val="323130"/>
          <w:sz w:val="24"/>
          <w:shd w:val="clear" w:color="auto" w:fill="FFFFFF"/>
        </w:rPr>
        <w:t>Moraes</w:t>
      </w:r>
      <w:proofErr w:type="spellEnd"/>
      <w:r>
        <w:rPr>
          <w:rFonts w:ascii="Times New Roman" w:hAnsi="Times New Roman" w:cs="Times New Roman"/>
          <w:color w:val="323130"/>
          <w:sz w:val="24"/>
          <w:shd w:val="clear" w:color="auto" w:fill="FFFFFF"/>
        </w:rPr>
        <w:t>, M.</w:t>
      </w:r>
      <w:r w:rsidR="00FA7499">
        <w:rPr>
          <w:rFonts w:ascii="Times New Roman" w:hAnsi="Times New Roman" w:cs="Times New Roman"/>
          <w:color w:val="323130"/>
          <w:sz w:val="24"/>
          <w:shd w:val="clear" w:color="auto" w:fill="FFFFFF"/>
        </w:rPr>
        <w:t>*</w:t>
      </w:r>
      <w:r>
        <w:rPr>
          <w:rFonts w:ascii="Times New Roman" w:hAnsi="Times New Roman" w:cs="Times New Roman"/>
          <w:color w:val="323130"/>
          <w:sz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23130"/>
          <w:sz w:val="24"/>
          <w:shd w:val="clear" w:color="auto" w:fill="FFFFFF"/>
        </w:rPr>
        <w:t>Folkstad</w:t>
      </w:r>
      <w:proofErr w:type="spellEnd"/>
      <w:r>
        <w:rPr>
          <w:rFonts w:ascii="Times New Roman" w:hAnsi="Times New Roman" w:cs="Times New Roman"/>
          <w:color w:val="323130"/>
          <w:sz w:val="24"/>
          <w:shd w:val="clear" w:color="auto" w:fill="FFFFFF"/>
        </w:rPr>
        <w:t xml:space="preserve">, J.E., &amp; </w:t>
      </w:r>
      <w:r w:rsidRPr="00EF2630">
        <w:rPr>
          <w:rFonts w:ascii="Times New Roman" w:hAnsi="Times New Roman" w:cs="Times New Roman"/>
          <w:b/>
          <w:bCs/>
          <w:color w:val="323130"/>
          <w:sz w:val="24"/>
          <w:shd w:val="clear" w:color="auto" w:fill="FFFFFF"/>
        </w:rPr>
        <w:t>McKenna, K.</w:t>
      </w:r>
      <w:r w:rsidRPr="00EF2630">
        <w:rPr>
          <w:rFonts w:ascii="Times New Roman" w:hAnsi="Times New Roman" w:cs="Times New Roman"/>
          <w:color w:val="323130"/>
          <w:sz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23130"/>
          <w:sz w:val="24"/>
          <w:shd w:val="clear" w:color="auto" w:fill="FFFFFF"/>
        </w:rPr>
        <w:t xml:space="preserve"> (2022). </w:t>
      </w:r>
      <w:r w:rsidRPr="00EF2630">
        <w:rPr>
          <w:rFonts w:ascii="Times New Roman" w:hAnsi="Times New Roman" w:cs="Times New Roman"/>
          <w:color w:val="323130"/>
          <w:sz w:val="24"/>
          <w:shd w:val="clear" w:color="auto" w:fill="FFFFFF"/>
        </w:rPr>
        <w:t>Epistemic Network Analysis used as Learning Analytics Visualization: A Systematic Literature Review</w:t>
      </w:r>
      <w:r>
        <w:rPr>
          <w:rFonts w:ascii="Times New Roman" w:hAnsi="Times New Roman" w:cs="Times New Roman"/>
          <w:color w:val="323130"/>
          <w:sz w:val="24"/>
          <w:shd w:val="clear" w:color="auto" w:fill="FFFFFF"/>
        </w:rPr>
        <w:t xml:space="preserve">. Presentation at the International Conference on Quantitative Ethnography, Copenhagen, Denmark. </w:t>
      </w:r>
    </w:p>
    <w:p w14:paraId="2B49441C" w14:textId="77777777" w:rsidR="00EF2630" w:rsidRDefault="00EF2630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26788A0D" w14:textId="2734AFCE" w:rsidR="007F3EC9" w:rsidRDefault="009A4CA9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Lopes, T.,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Zarestky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J., </w:t>
      </w:r>
      <w:r w:rsidRPr="00664FE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 w:rsidRPr="00664FE3">
        <w:rPr>
          <w:rFonts w:ascii="Times New Roman" w:eastAsia="Times New Roman" w:hAnsi="Times New Roman" w:cs="Times New Roman"/>
          <w:color w:val="323130"/>
          <w:sz w:val="24"/>
        </w:rPr>
        <w:t>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Gupta, K., &amp;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Saade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D. </w:t>
      </w:r>
      <w:r w:rsidR="007F3EC9">
        <w:rPr>
          <w:rFonts w:ascii="Times New Roman" w:eastAsia="Times New Roman" w:hAnsi="Times New Roman" w:cs="Times New Roman"/>
          <w:color w:val="323130"/>
          <w:sz w:val="24"/>
        </w:rPr>
        <w:t xml:space="preserve">(2022). Pandemic Shifts in Instructional Methods: Implications for Faculty Development and Opportunities for Adult Education. Presentation at the American Association for Adult and Continuing Education Conference, Milwaukee, WI. </w:t>
      </w:r>
    </w:p>
    <w:p w14:paraId="6C8B6AB0" w14:textId="3B88DA59" w:rsidR="007F3EC9" w:rsidRDefault="007F3EC9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3DCB6EC1" w14:textId="6472F5A9" w:rsidR="009A4CA9" w:rsidRDefault="009A4CA9" w:rsidP="009A4CA9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Cherrstrom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>, C.</w:t>
      </w:r>
      <w:r w:rsidR="00122744">
        <w:rPr>
          <w:rFonts w:ascii="Times New Roman" w:eastAsia="Times New Roman" w:hAnsi="Times New Roman" w:cs="Times New Roman"/>
          <w:color w:val="323130"/>
          <w:sz w:val="24"/>
        </w:rPr>
        <w:t>A.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Zarestky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J., &amp; </w:t>
      </w:r>
      <w:r w:rsidRPr="009A4CA9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(2022). Non-Peer-Reviewed or Editor-Reviewed Articles</w:t>
      </w:r>
      <w:r w:rsidR="00D777F1">
        <w:rPr>
          <w:rFonts w:ascii="Times New Roman" w:eastAsia="Times New Roman" w:hAnsi="Times New Roman" w:cs="Times New Roman"/>
          <w:color w:val="323130"/>
          <w:sz w:val="24"/>
        </w:rPr>
        <w:t>: Tips for Publishing with Impact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. Presentation at the American Association for Adult and Continuing Education Conference, Milwaukee, WI. </w:t>
      </w:r>
    </w:p>
    <w:p w14:paraId="0C2D5E47" w14:textId="77777777" w:rsidR="007F3EC9" w:rsidRDefault="007F3EC9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7DE57AF6" w14:textId="0102BE32" w:rsidR="00D52731" w:rsidRDefault="00D52731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</w:t>
      </w:r>
      <w:r w:rsidRPr="00664FE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 w:rsidRPr="00664FE3">
        <w:rPr>
          <w:rFonts w:ascii="Times New Roman" w:eastAsia="Times New Roman" w:hAnsi="Times New Roman" w:cs="Times New Roman"/>
          <w:color w:val="323130"/>
          <w:sz w:val="24"/>
        </w:rPr>
        <w:t>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Saade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>, D.</w:t>
      </w:r>
      <w:r w:rsidR="00FA7499">
        <w:rPr>
          <w:rFonts w:ascii="Times New Roman" w:eastAsia="Times New Roman" w:hAnsi="Times New Roman" w:cs="Times New Roman"/>
          <w:color w:val="323130"/>
          <w:sz w:val="24"/>
        </w:rPr>
        <w:t>*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(2022). </w:t>
      </w:r>
      <w:r w:rsidRPr="00D52731">
        <w:rPr>
          <w:rFonts w:ascii="Times New Roman" w:eastAsia="Times New Roman" w:hAnsi="Times New Roman" w:cs="Times New Roman"/>
          <w:color w:val="323130"/>
          <w:sz w:val="24"/>
        </w:rPr>
        <w:t>Pandemic Teaching: Exploration of Instructional Method Shifts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. Presentation at Adult Education Research Conference, Norman, OK. </w:t>
      </w:r>
    </w:p>
    <w:p w14:paraId="2DA301E8" w14:textId="77777777" w:rsidR="00D52731" w:rsidRDefault="00D52731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7CF509BB" w14:textId="01C52ED6" w:rsidR="004B73E9" w:rsidRDefault="004B73E9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Lopes, T.,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Zarestky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J., </w:t>
      </w:r>
      <w:r w:rsidRPr="00664FE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 w:rsidRPr="00664FE3">
        <w:rPr>
          <w:rFonts w:ascii="Times New Roman" w:eastAsia="Times New Roman" w:hAnsi="Times New Roman" w:cs="Times New Roman"/>
          <w:color w:val="323130"/>
          <w:sz w:val="24"/>
        </w:rPr>
        <w:t>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Gupta, K.</w:t>
      </w:r>
      <w:r w:rsidR="00664FE3"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proofErr w:type="spellStart"/>
      <w:r w:rsidR="00664FE3">
        <w:rPr>
          <w:rFonts w:ascii="Times New Roman" w:eastAsia="Times New Roman" w:hAnsi="Times New Roman" w:cs="Times New Roman"/>
          <w:color w:val="323130"/>
          <w:sz w:val="24"/>
        </w:rPr>
        <w:t>Saade</w:t>
      </w:r>
      <w:proofErr w:type="spellEnd"/>
      <w:r w:rsidR="00664FE3">
        <w:rPr>
          <w:rFonts w:ascii="Times New Roman" w:eastAsia="Times New Roman" w:hAnsi="Times New Roman" w:cs="Times New Roman"/>
          <w:color w:val="323130"/>
          <w:sz w:val="24"/>
        </w:rPr>
        <w:t xml:space="preserve">, D., &amp; </w:t>
      </w:r>
      <w:proofErr w:type="spellStart"/>
      <w:r w:rsidR="00664FE3">
        <w:rPr>
          <w:rFonts w:ascii="Times New Roman" w:eastAsia="Times New Roman" w:hAnsi="Times New Roman" w:cs="Times New Roman"/>
          <w:color w:val="323130"/>
          <w:sz w:val="24"/>
        </w:rPr>
        <w:t>Brazile</w:t>
      </w:r>
      <w:proofErr w:type="spellEnd"/>
      <w:r w:rsidR="00664FE3">
        <w:rPr>
          <w:rFonts w:ascii="Times New Roman" w:eastAsia="Times New Roman" w:hAnsi="Times New Roman" w:cs="Times New Roman"/>
          <w:color w:val="323130"/>
          <w:sz w:val="24"/>
        </w:rPr>
        <w:t>, M. (2022).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Lessons from </w:t>
      </w:r>
      <w:r w:rsidR="00D52731">
        <w:rPr>
          <w:rFonts w:ascii="Times New Roman" w:eastAsia="Times New Roman" w:hAnsi="Times New Roman" w:cs="Times New Roman"/>
          <w:color w:val="323130"/>
          <w:sz w:val="24"/>
        </w:rPr>
        <w:t>T</w:t>
      </w:r>
      <w:r>
        <w:rPr>
          <w:rFonts w:ascii="Times New Roman" w:eastAsia="Times New Roman" w:hAnsi="Times New Roman" w:cs="Times New Roman"/>
          <w:color w:val="323130"/>
          <w:sz w:val="24"/>
        </w:rPr>
        <w:t>eaching in a Pandemic: An Examination of Shifts in Instructional Methods. Presentation at CHHS Research Day, Fort Collins</w:t>
      </w:r>
      <w:r w:rsidR="00D52731">
        <w:rPr>
          <w:rFonts w:ascii="Times New Roman" w:eastAsia="Times New Roman" w:hAnsi="Times New Roman" w:cs="Times New Roman"/>
          <w:color w:val="323130"/>
          <w:sz w:val="24"/>
        </w:rPr>
        <w:t>, CO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. </w:t>
      </w:r>
    </w:p>
    <w:p w14:paraId="4911C477" w14:textId="77777777" w:rsidR="004B73E9" w:rsidRDefault="004B73E9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5E732ABF" w14:textId="7039C210" w:rsidR="00D456FC" w:rsidRDefault="00D456FC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color w:val="323130"/>
          <w:sz w:val="24"/>
        </w:rPr>
        <w:t xml:space="preserve">Gupta, K., </w:t>
      </w:r>
      <w:r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 w:rsidRPr="00D456FC">
        <w:rPr>
          <w:rFonts w:ascii="Times New Roman" w:eastAsia="Times New Roman" w:hAnsi="Times New Roman" w:cs="Times New Roman"/>
          <w:color w:val="323130"/>
          <w:sz w:val="24"/>
        </w:rPr>
        <w:t xml:space="preserve"> &amp;</w:t>
      </w:r>
      <w:r>
        <w:rPr>
          <w:rFonts w:ascii="Times New Roman" w:eastAsia="Times New Roman" w:hAnsi="Times New Roman" w:cs="Times New Roman"/>
          <w:b/>
          <w:bCs/>
          <w:color w:val="3231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323130"/>
          <w:sz w:val="24"/>
        </w:rPr>
        <w:t>Kaiser, L.M.R. (2022)</w:t>
      </w:r>
      <w:r w:rsidR="00664FE3">
        <w:rPr>
          <w:rFonts w:ascii="Times New Roman" w:eastAsia="Times New Roman" w:hAnsi="Times New Roman" w:cs="Times New Roman"/>
          <w:color w:val="323130"/>
          <w:sz w:val="24"/>
        </w:rPr>
        <w:t>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Self-Directed Advising: Innovation in Connecting with Distance Learners. Presentation for Commission for Distance Learning and Technology Webinar, </w:t>
      </w:r>
      <w:proofErr w:type="gramStart"/>
      <w:r>
        <w:rPr>
          <w:rFonts w:ascii="Times New Roman" w:eastAsia="Times New Roman" w:hAnsi="Times New Roman" w:cs="Times New Roman"/>
          <w:color w:val="323130"/>
          <w:sz w:val="24"/>
        </w:rPr>
        <w:t>Online</w:t>
      </w:r>
      <w:proofErr w:type="gramEnd"/>
      <w:r>
        <w:rPr>
          <w:rFonts w:ascii="Times New Roman" w:eastAsia="Times New Roman" w:hAnsi="Times New Roman" w:cs="Times New Roman"/>
          <w:color w:val="323130"/>
          <w:sz w:val="24"/>
        </w:rPr>
        <w:t xml:space="preserve">. </w:t>
      </w:r>
      <w:r w:rsidR="00C772B3">
        <w:rPr>
          <w:rFonts w:ascii="Times New Roman" w:hAnsi="Times New Roman" w:cs="Times New Roman"/>
          <w:color w:val="auto"/>
          <w:sz w:val="24"/>
        </w:rPr>
        <w:t>*Invited Presentation*</w:t>
      </w:r>
    </w:p>
    <w:p w14:paraId="263F8999" w14:textId="77777777" w:rsidR="00D456FC" w:rsidRDefault="00D456FC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47FDDA23" w14:textId="033BBFF3" w:rsidR="004E545B" w:rsidRDefault="004E545B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</w:t>
      </w:r>
      <w:r w:rsidRPr="009B0DF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&amp; </w:t>
      </w:r>
      <w:bookmarkStart w:id="11" w:name="_Hlk95473030"/>
      <w:r>
        <w:rPr>
          <w:rFonts w:ascii="Times New Roman" w:eastAsia="Times New Roman" w:hAnsi="Times New Roman" w:cs="Times New Roman"/>
          <w:color w:val="323130"/>
          <w:sz w:val="24"/>
        </w:rPr>
        <w:t xml:space="preserve">Gupta, K. </w:t>
      </w:r>
      <w:bookmarkEnd w:id="11"/>
      <w:r>
        <w:rPr>
          <w:rFonts w:ascii="Times New Roman" w:eastAsia="Times New Roman" w:hAnsi="Times New Roman" w:cs="Times New Roman"/>
          <w:color w:val="323130"/>
          <w:sz w:val="24"/>
        </w:rPr>
        <w:t xml:space="preserve">(2021). Distance Adult Education: Challenges and Opportunities to Facilitate Learning for a Global Audience.  Presentation at the Adult Education in Global Times Conference, AAACE, Online. </w:t>
      </w:r>
    </w:p>
    <w:p w14:paraId="70A65378" w14:textId="77777777" w:rsidR="004E545B" w:rsidRDefault="004E545B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37DD0BDE" w14:textId="2C4EAA37" w:rsidR="004E545B" w:rsidRDefault="004E545B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</w:rPr>
        <w:t xml:space="preserve">McKenna, K., 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&amp; Gupta, K. (2021). Global Learning Communities through Meaningful Online Interactions. Presentation at the Adult Education in Global Times Conference, SCUTREA, </w:t>
      </w:r>
      <w:proofErr w:type="gramStart"/>
      <w:r>
        <w:rPr>
          <w:rFonts w:ascii="Times New Roman" w:eastAsia="Times New Roman" w:hAnsi="Times New Roman" w:cs="Times New Roman"/>
          <w:color w:val="323130"/>
          <w:sz w:val="24"/>
        </w:rPr>
        <w:t>Online</w:t>
      </w:r>
      <w:proofErr w:type="gramEnd"/>
      <w:r w:rsidR="00AD29CF">
        <w:rPr>
          <w:rFonts w:ascii="Times New Roman" w:eastAsia="Times New Roman" w:hAnsi="Times New Roman" w:cs="Times New Roman"/>
          <w:color w:val="323130"/>
          <w:sz w:val="24"/>
        </w:rPr>
        <w:t>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</w:p>
    <w:p w14:paraId="6D83C506" w14:textId="732A6792" w:rsidR="007431CB" w:rsidRDefault="007431CB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34645BF7" w14:textId="1BE84DD8" w:rsidR="007431CB" w:rsidRDefault="007431CB" w:rsidP="007431C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Carr-Chellman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D., Hill, L., Rogers-Shaw, C.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Cherstrom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C.A., </w:t>
      </w:r>
      <w:r w:rsidRPr="002045F6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&amp;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Kisare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-Ressler, D. (2021). Mentoring and Publishing Advise for Emerging Scholars. Presentation at the Adult Education in Global Times Conference, Online. </w:t>
      </w:r>
    </w:p>
    <w:p w14:paraId="3CD43790" w14:textId="77777777" w:rsidR="007431CB" w:rsidRDefault="007431CB" w:rsidP="004E545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2ABFD54D" w14:textId="111AB138" w:rsidR="005D69FA" w:rsidRDefault="005D69FA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Moraes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M.C.*, </w:t>
      </w:r>
      <w:r w:rsidRPr="002A4F47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Folkestad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>, J.E. (2021). Social Presence and Knowledge Construction in an Asynchronous Online Discussion. Presentation at CHHS Research Day, Online.</w:t>
      </w:r>
    </w:p>
    <w:p w14:paraId="414F7581" w14:textId="205BAEA8" w:rsidR="005D69FA" w:rsidRDefault="005D69FA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01FB9ABD" w14:textId="0DBEB458" w:rsidR="005D69FA" w:rsidRDefault="005D69FA" w:rsidP="005D69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Rausch, T.*, &amp; </w:t>
      </w:r>
      <w:r w:rsidRPr="005D69FA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</w:t>
      </w:r>
      <w:r w:rsidRPr="005D69FA">
        <w:rPr>
          <w:rFonts w:ascii="Times New Roman" w:eastAsia="Times New Roman" w:hAnsi="Times New Roman" w:cs="Times New Roman"/>
          <w:b/>
          <w:color w:val="323130"/>
          <w:sz w:val="24"/>
        </w:rPr>
        <w:t>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(2021). Low Stakes Quizzing: A Powerful Tool for Leaning and Retention. Presentation at CHHS Research Day, Online.</w:t>
      </w:r>
    </w:p>
    <w:p w14:paraId="2A1579B7" w14:textId="2339582C" w:rsidR="005D69FA" w:rsidRDefault="005D69FA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p w14:paraId="3C5EDDAF" w14:textId="69818D3B" w:rsidR="00C5071D" w:rsidRDefault="00C5071D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J.E., </w:t>
      </w:r>
      <w:r w:rsidRPr="00C5071D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&amp;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M.* (2021). U-Behavior: Using Visualizations to Improve Teaching and Learning. Presentation at the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Unizin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Virtual Summit</w:t>
      </w:r>
      <w:r w:rsidR="00830703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Online. </w:t>
      </w:r>
    </w:p>
    <w:bookmarkEnd w:id="9"/>
    <w:p w14:paraId="629857AB" w14:textId="77777777" w:rsidR="002045F6" w:rsidRDefault="002045F6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p w14:paraId="096813D7" w14:textId="77777777" w:rsidR="00B40E4A" w:rsidRPr="00B40E4A" w:rsidRDefault="00B40E4A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proofErr w:type="spellStart"/>
      <w:r w:rsidRPr="00B40E4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 w:rsidRPr="00B40E4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M.*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J.E., &amp; </w:t>
      </w:r>
      <w:r w:rsidRPr="00B40E4A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(202</w:t>
      </w:r>
      <w:r w:rsidR="00AE61B4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0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). Using Conversation Analysis and Epistemic Network Analysis to Understand Social Presence in an Asynchronous Online Discussion. Presentation at the International Conference for Quantitative Ethnography, Malibu, CA.  </w:t>
      </w:r>
    </w:p>
    <w:p w14:paraId="78CDD4FA" w14:textId="77777777" w:rsidR="00B40E4A" w:rsidRDefault="00B40E4A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</w:pPr>
    </w:p>
    <w:p w14:paraId="0B706BAA" w14:textId="77777777" w:rsidR="00B40E4A" w:rsidRPr="00B40E4A" w:rsidRDefault="00B40E4A" w:rsidP="00B40E4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proofErr w:type="spellStart"/>
      <w:r w:rsidRPr="00B40E4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 w:rsidRPr="00B40E4A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M.*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J.E., &amp; </w:t>
      </w:r>
      <w:r w:rsidRPr="00B40E4A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(202</w:t>
      </w:r>
      <w:r w:rsidR="00AE61B4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0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). Using Epistemic Network Analysis to Help Instructors Evaluate Asynchronous Online Discussions. Presentation at the International Conference for Quantitative Ethnography, Malibu, CA.    </w:t>
      </w:r>
    </w:p>
    <w:p w14:paraId="72DF2183" w14:textId="77777777" w:rsidR="00B40E4A" w:rsidRDefault="00B40E4A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</w:pPr>
    </w:p>
    <w:p w14:paraId="751586BD" w14:textId="77777777" w:rsidR="0081213B" w:rsidRDefault="0081213B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  <w:r w:rsidRPr="003E1ED3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 w:rsidRPr="003E1ED3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Folkestad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J.E., &amp; 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Moraes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M.</w:t>
      </w:r>
      <w:r w:rsidR="00E551B0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(2020). U-Behavior: Visual</w:t>
      </w:r>
      <w:r w:rsidR="004A7469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-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Form Learning Analytics to Enhance Teaching and Learning. Presentation at the Conference on Higher Education Advances, Valencia, Spain. *Best Paper</w:t>
      </w:r>
      <w:r w:rsidR="00B824F1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Award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*</w:t>
      </w:r>
    </w:p>
    <w:p w14:paraId="55DEED15" w14:textId="77777777" w:rsidR="00B2049C" w:rsidRDefault="00B2049C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</w:pPr>
    </w:p>
    <w:p w14:paraId="643A122C" w14:textId="792822D1" w:rsidR="00B2049C" w:rsidRDefault="00B2049C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bookmarkStart w:id="12" w:name="_Hlk56370031"/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Kaiser, L.M.R., Rausch, T.</w:t>
      </w:r>
      <w:r w:rsidR="000D32E9"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*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&amp; </w:t>
      </w:r>
      <w:r w:rsidRPr="00B2049C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 (2020). Low Stakes Quizzing: A Tool for Practice Not Assessment. Presentation at the </w:t>
      </w:r>
      <w:r>
        <w:rPr>
          <w:rFonts w:ascii="Times New Roman" w:hAnsi="Times New Roman" w:cs="Times New Roman"/>
          <w:color w:val="auto"/>
          <w:sz w:val="24"/>
        </w:rPr>
        <w:t>American Association for Adult and Continuing Education Conference, Reno, NV.</w:t>
      </w:r>
    </w:p>
    <w:bookmarkEnd w:id="12"/>
    <w:p w14:paraId="22D81022" w14:textId="77777777" w:rsidR="00E879C2" w:rsidRDefault="00E879C2" w:rsidP="0081213B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55EF9C47" w14:textId="77777777" w:rsidR="00E879C2" w:rsidRDefault="00E879C2" w:rsidP="00E879C2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Kaiser, L.M.R., Gupta, K., </w:t>
      </w:r>
      <w:r w:rsidRPr="00B2049C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, &amp; Lopes, T.P. (2020). Global Pandemic Reactions: How Adult Education Principles Can Lead the Way for Higher Education. Presentation at the </w:t>
      </w:r>
      <w:r w:rsidR="00C40939">
        <w:rPr>
          <w:rFonts w:ascii="Times New Roman" w:hAnsi="Times New Roman" w:cs="Times New Roman"/>
          <w:color w:val="auto"/>
          <w:sz w:val="24"/>
        </w:rPr>
        <w:t>Commission for Professors of Adult Education Co-</w:t>
      </w:r>
      <w:r>
        <w:rPr>
          <w:rFonts w:ascii="Times New Roman" w:hAnsi="Times New Roman" w:cs="Times New Roman"/>
          <w:color w:val="auto"/>
          <w:sz w:val="24"/>
        </w:rPr>
        <w:t>Conference, Reno, NV.</w:t>
      </w:r>
    </w:p>
    <w:p w14:paraId="644B24E9" w14:textId="77777777" w:rsidR="00E879C2" w:rsidRDefault="00E879C2" w:rsidP="00E879C2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31D3E5AC" w14:textId="77777777" w:rsidR="00E879C2" w:rsidRDefault="00E879C2" w:rsidP="00E879C2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 xml:space="preserve">Kaiser, L.M.R., </w:t>
      </w:r>
      <w:r w:rsidRPr="00B2049C">
        <w:rPr>
          <w:rFonts w:ascii="Times New Roman" w:hAnsi="Times New Roman" w:cs="Times New Roman"/>
          <w:b/>
          <w:color w:val="333333"/>
          <w:sz w:val="24"/>
          <w:shd w:val="clear" w:color="auto" w:fill="FFFFFF"/>
          <w:lang w:eastAsia="en-US"/>
        </w:rPr>
        <w:t>McKenna, K.</w:t>
      </w:r>
      <w:r>
        <w:rPr>
          <w:rFonts w:ascii="Times New Roman" w:hAnsi="Times New Roman" w:cs="Times New Roman"/>
          <w:bCs/>
          <w:color w:val="333333"/>
          <w:sz w:val="24"/>
          <w:shd w:val="clear" w:color="auto" w:fill="FFFFFF"/>
          <w:lang w:eastAsia="en-US"/>
        </w:rPr>
        <w:t>, &amp; Gupta, K. (2020). Discourse at a Distance: Facilitating Learning for a Diverse Audience. Presentation at the</w:t>
      </w:r>
      <w:r w:rsidR="00C40939" w:rsidRPr="00C40939">
        <w:rPr>
          <w:rFonts w:ascii="Times New Roman" w:hAnsi="Times New Roman" w:cs="Times New Roman"/>
          <w:color w:val="auto"/>
          <w:sz w:val="24"/>
        </w:rPr>
        <w:t xml:space="preserve"> </w:t>
      </w:r>
      <w:r w:rsidR="00C40939">
        <w:rPr>
          <w:rFonts w:ascii="Times New Roman" w:hAnsi="Times New Roman" w:cs="Times New Roman"/>
          <w:color w:val="auto"/>
          <w:sz w:val="24"/>
        </w:rPr>
        <w:t>Commission for Distance Learning and Technology Pre-Conference</w:t>
      </w:r>
      <w:r>
        <w:rPr>
          <w:rFonts w:ascii="Times New Roman" w:hAnsi="Times New Roman" w:cs="Times New Roman"/>
          <w:color w:val="auto"/>
          <w:sz w:val="24"/>
        </w:rPr>
        <w:t>, Reno, NV.</w:t>
      </w:r>
    </w:p>
    <w:p w14:paraId="291EC7F6" w14:textId="77777777" w:rsidR="0081213B" w:rsidRDefault="0081213B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1CE9DEFE" w14:textId="77777777" w:rsidR="009B0DF3" w:rsidRDefault="009B0DF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bookmarkStart w:id="13" w:name="_Hlk44319086"/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</w:t>
      </w:r>
      <w:r w:rsidRPr="009B0DF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&amp; Gupta, K. (2020). Distance Adult Education: Challenges and Opportunities to Facilitate Learning </w:t>
      </w:r>
      <w:r w:rsidR="00C17CFA">
        <w:rPr>
          <w:rFonts w:ascii="Times New Roman" w:eastAsia="Times New Roman" w:hAnsi="Times New Roman" w:cs="Times New Roman"/>
          <w:color w:val="323130"/>
          <w:sz w:val="24"/>
        </w:rPr>
        <w:t>f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or a Global Audience.  Presentation at the Adult Education in Global Times Conference, </w:t>
      </w:r>
      <w:r w:rsidR="00C17CFA">
        <w:rPr>
          <w:rFonts w:ascii="Times New Roman" w:eastAsia="Times New Roman" w:hAnsi="Times New Roman" w:cs="Times New Roman"/>
          <w:color w:val="323130"/>
          <w:sz w:val="24"/>
        </w:rPr>
        <w:t xml:space="preserve">AAACE, </w:t>
      </w:r>
      <w:r>
        <w:rPr>
          <w:rFonts w:ascii="Times New Roman" w:eastAsia="Times New Roman" w:hAnsi="Times New Roman" w:cs="Times New Roman"/>
          <w:color w:val="323130"/>
          <w:sz w:val="24"/>
        </w:rPr>
        <w:t>Vancouver, Canada</w:t>
      </w:r>
      <w:r w:rsidR="005B56FF">
        <w:rPr>
          <w:rFonts w:ascii="Times New Roman" w:eastAsia="Times New Roman" w:hAnsi="Times New Roman" w:cs="Times New Roman"/>
          <w:color w:val="323130"/>
          <w:sz w:val="24"/>
        </w:rPr>
        <w:t xml:space="preserve"> (Conference Cancelled)</w:t>
      </w:r>
      <w:r>
        <w:rPr>
          <w:rFonts w:ascii="Times New Roman" w:eastAsia="Times New Roman" w:hAnsi="Times New Roman" w:cs="Times New Roman"/>
          <w:color w:val="323130"/>
          <w:sz w:val="24"/>
        </w:rPr>
        <w:t>.</w:t>
      </w:r>
    </w:p>
    <w:p w14:paraId="531C79B5" w14:textId="77777777" w:rsidR="00C17CFA" w:rsidRDefault="00C17CFA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067600E1" w14:textId="77777777" w:rsidR="009B0DF3" w:rsidRDefault="009B0DF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</w:rPr>
        <w:t xml:space="preserve">McKenna, K., 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Kaiser, L.M.R., &amp; Gupta, K. (2020). </w:t>
      </w:r>
      <w:r w:rsidR="00C17CFA">
        <w:rPr>
          <w:rFonts w:ascii="Times New Roman" w:eastAsia="Times New Roman" w:hAnsi="Times New Roman" w:cs="Times New Roman"/>
          <w:color w:val="323130"/>
          <w:sz w:val="24"/>
        </w:rPr>
        <w:t>Global Learning Communities through Meaningful Online Interactions. Presentation at the Adult Education in Global Times Conference, SCUTREA, Vancouver, Canada</w:t>
      </w:r>
      <w:r w:rsidR="005B56FF">
        <w:rPr>
          <w:rFonts w:ascii="Times New Roman" w:eastAsia="Times New Roman" w:hAnsi="Times New Roman" w:cs="Times New Roman"/>
          <w:color w:val="323130"/>
          <w:sz w:val="24"/>
        </w:rPr>
        <w:t xml:space="preserve"> (Conference Cancelled)</w:t>
      </w:r>
      <w:r w:rsidR="00C17CFA">
        <w:rPr>
          <w:rFonts w:ascii="Times New Roman" w:eastAsia="Times New Roman" w:hAnsi="Times New Roman" w:cs="Times New Roman"/>
          <w:color w:val="323130"/>
          <w:sz w:val="24"/>
        </w:rPr>
        <w:t xml:space="preserve">. </w:t>
      </w:r>
    </w:p>
    <w:bookmarkEnd w:id="13"/>
    <w:p w14:paraId="780C6F55" w14:textId="77777777" w:rsidR="00A20F73" w:rsidRDefault="00A20F7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1018078B" w14:textId="77777777" w:rsidR="00A20F73" w:rsidRPr="009B0DF3" w:rsidRDefault="00A20F7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proofErr w:type="spellStart"/>
      <w:r w:rsidRPr="00A20F73">
        <w:rPr>
          <w:rFonts w:ascii="Times New Roman" w:eastAsia="Times New Roman" w:hAnsi="Times New Roman" w:cs="Times New Roman"/>
          <w:color w:val="323130"/>
          <w:sz w:val="24"/>
        </w:rPr>
        <w:t>Folkestad</w:t>
      </w:r>
      <w:proofErr w:type="spellEnd"/>
      <w:r w:rsidRPr="00A20F73">
        <w:rPr>
          <w:rFonts w:ascii="Times New Roman" w:eastAsia="Times New Roman" w:hAnsi="Times New Roman" w:cs="Times New Roman"/>
          <w:color w:val="323130"/>
          <w:sz w:val="24"/>
        </w:rPr>
        <w:t xml:space="preserve">, J.E., </w:t>
      </w:r>
      <w:r w:rsidRPr="00A20F73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</w:t>
      </w:r>
      <w:r w:rsidRPr="00A20F73">
        <w:rPr>
          <w:rFonts w:ascii="Times New Roman" w:eastAsia="Times New Roman" w:hAnsi="Times New Roman" w:cs="Times New Roman"/>
          <w:color w:val="323130"/>
          <w:sz w:val="24"/>
        </w:rPr>
        <w:t>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&amp; </w:t>
      </w:r>
      <w:proofErr w:type="spellStart"/>
      <w:r w:rsidRPr="00A20F73">
        <w:rPr>
          <w:rFonts w:ascii="Times New Roman" w:eastAsia="Times New Roman" w:hAnsi="Times New Roman" w:cs="Times New Roman"/>
          <w:color w:val="323130"/>
          <w:sz w:val="24"/>
        </w:rPr>
        <w:t>Moraes</w:t>
      </w:r>
      <w:proofErr w:type="spellEnd"/>
      <w:r w:rsidRPr="00A20F73">
        <w:rPr>
          <w:rFonts w:ascii="Times New Roman" w:eastAsia="Times New Roman" w:hAnsi="Times New Roman" w:cs="Times New Roman"/>
          <w:color w:val="323130"/>
          <w:sz w:val="24"/>
        </w:rPr>
        <w:t>, M.C.*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</w:t>
      </w:r>
      <w:r w:rsidRPr="00A20F73">
        <w:rPr>
          <w:rFonts w:ascii="Times New Roman" w:eastAsia="Times New Roman" w:hAnsi="Times New Roman" w:cs="Times New Roman"/>
          <w:color w:val="323130"/>
          <w:sz w:val="24"/>
        </w:rPr>
        <w:t>(2020). U-Behavior</w:t>
      </w:r>
      <w:r>
        <w:rPr>
          <w:rFonts w:ascii="Times New Roman" w:eastAsia="Times New Roman" w:hAnsi="Times New Roman" w:cs="Times New Roman"/>
          <w:color w:val="323130"/>
          <w:sz w:val="24"/>
        </w:rPr>
        <w:t>: Using visualizations to improve teaching and learning</w:t>
      </w:r>
      <w:r w:rsidRPr="00A20F73">
        <w:rPr>
          <w:rFonts w:ascii="Times New Roman" w:eastAsia="Times New Roman" w:hAnsi="Times New Roman" w:cs="Times New Roman"/>
          <w:color w:val="323130"/>
          <w:sz w:val="24"/>
        </w:rPr>
        <w:t xml:space="preserve">. Presentation at the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Unizin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 Summit</w:t>
      </w:r>
      <w:r w:rsidRPr="00A20F73"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323130"/>
          <w:sz w:val="24"/>
        </w:rPr>
        <w:t>Charlotte, NC</w:t>
      </w:r>
      <w:r w:rsidR="005B56FF">
        <w:rPr>
          <w:rFonts w:ascii="Times New Roman" w:eastAsia="Times New Roman" w:hAnsi="Times New Roman" w:cs="Times New Roman"/>
          <w:color w:val="323130"/>
          <w:sz w:val="24"/>
        </w:rPr>
        <w:t xml:space="preserve"> (Conference Cancelled)</w:t>
      </w:r>
      <w:r w:rsidRPr="00A20F73">
        <w:rPr>
          <w:rFonts w:ascii="Times New Roman" w:eastAsia="Times New Roman" w:hAnsi="Times New Roman" w:cs="Times New Roman"/>
          <w:color w:val="323130"/>
          <w:sz w:val="24"/>
        </w:rPr>
        <w:t>.</w:t>
      </w:r>
    </w:p>
    <w:p w14:paraId="04E6161F" w14:textId="77777777" w:rsidR="009B0DF3" w:rsidRDefault="009B0DF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09EB66B3" w14:textId="77777777" w:rsidR="00B77523" w:rsidRDefault="00B7752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bookmarkStart w:id="14" w:name="_Hlk35367780"/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Folkestad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 xml:space="preserve">, J.E.,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Moraes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>, M.C.</w:t>
      </w:r>
      <w:r w:rsidR="00A23540">
        <w:rPr>
          <w:rFonts w:ascii="Times New Roman" w:eastAsia="Times New Roman" w:hAnsi="Times New Roman" w:cs="Times New Roman"/>
          <w:color w:val="323130"/>
          <w:sz w:val="24"/>
        </w:rPr>
        <w:t>*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r w:rsidR="00901469">
        <w:rPr>
          <w:rFonts w:ascii="Times New Roman" w:eastAsia="Times New Roman" w:hAnsi="Times New Roman" w:cs="Times New Roman"/>
          <w:color w:val="323130"/>
          <w:sz w:val="24"/>
        </w:rPr>
        <w:t xml:space="preserve">&amp; </w:t>
      </w:r>
      <w:r w:rsidRPr="00B77523">
        <w:rPr>
          <w:rFonts w:ascii="Times New Roman" w:eastAsia="Times New Roman" w:hAnsi="Times New Roman" w:cs="Times New Roman"/>
          <w:b/>
          <w:color w:val="323130"/>
          <w:sz w:val="24"/>
        </w:rPr>
        <w:t>McKenna, K.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(2020). </w:t>
      </w:r>
      <w:r w:rsidRPr="00516CA8">
        <w:rPr>
          <w:rFonts w:ascii="Times New Roman" w:eastAsia="Times New Roman" w:hAnsi="Times New Roman" w:cs="Times New Roman"/>
          <w:color w:val="323130"/>
          <w:sz w:val="24"/>
        </w:rPr>
        <w:t>Reimagining the Canvas quiz: Introduction to U-Behavior, a teaching method for encouraging spaced and interleaved practice in classrooms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. Presentation at the Professional Development Institute, Fort Collins, CO. </w:t>
      </w:r>
    </w:p>
    <w:bookmarkEnd w:id="14"/>
    <w:p w14:paraId="26CFA6CA" w14:textId="77777777" w:rsidR="00035840" w:rsidRDefault="00035840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073E4AFC" w14:textId="77777777" w:rsidR="00901469" w:rsidRDefault="00901469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Altringer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>, L.</w:t>
      </w:r>
      <w:r w:rsidR="00A23540">
        <w:rPr>
          <w:rFonts w:ascii="Times New Roman" w:eastAsia="Times New Roman" w:hAnsi="Times New Roman" w:cs="Times New Roman"/>
          <w:color w:val="323130"/>
          <w:sz w:val="24"/>
        </w:rPr>
        <w:t>*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r w:rsidRPr="00901469">
        <w:rPr>
          <w:rFonts w:ascii="Times New Roman" w:eastAsia="Times New Roman" w:hAnsi="Times New Roman" w:cs="Times New Roman"/>
          <w:b/>
          <w:color w:val="323130"/>
          <w:sz w:val="24"/>
        </w:rPr>
        <w:t>McKenna, K.</w:t>
      </w:r>
      <w:r w:rsidRPr="00901469"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323130"/>
          <w:sz w:val="24"/>
        </w:rPr>
        <w:t>Gebhardt, K., &amp; Long, M.</w:t>
      </w:r>
      <w:r w:rsidR="00A23540">
        <w:rPr>
          <w:rFonts w:ascii="Times New Roman" w:eastAsia="Times New Roman" w:hAnsi="Times New Roman" w:cs="Times New Roman"/>
          <w:color w:val="323130"/>
          <w:sz w:val="24"/>
        </w:rPr>
        <w:t>*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(2020). Promoting Meaningful Interaction and Community Development through Discussion Board Activities in the Online Economics Classroom. Presentation at the American Economic Association Conference, San Diego, CA.  </w:t>
      </w:r>
    </w:p>
    <w:p w14:paraId="7BCF507A" w14:textId="77777777" w:rsidR="0076468A" w:rsidRDefault="0076468A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5B4F5B98" w14:textId="1309B423" w:rsidR="00981663" w:rsidRDefault="0003315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proofErr w:type="spellStart"/>
      <w:r w:rsidRPr="00033153">
        <w:rPr>
          <w:rFonts w:ascii="Times New Roman" w:eastAsia="Times New Roman" w:hAnsi="Times New Roman" w:cs="Times New Roman"/>
          <w:color w:val="323130"/>
          <w:sz w:val="24"/>
        </w:rPr>
        <w:t>Folkestad</w:t>
      </w:r>
      <w:proofErr w:type="spellEnd"/>
      <w:r w:rsidRPr="00033153">
        <w:rPr>
          <w:rFonts w:ascii="Times New Roman" w:eastAsia="Times New Roman" w:hAnsi="Times New Roman" w:cs="Times New Roman"/>
          <w:color w:val="323130"/>
          <w:sz w:val="24"/>
        </w:rPr>
        <w:t>, J.E.,</w:t>
      </w:r>
      <w:r w:rsidRPr="00033153">
        <w:rPr>
          <w:rFonts w:ascii="Times New Roman" w:eastAsia="Times New Roman" w:hAnsi="Times New Roman" w:cs="Times New Roman"/>
          <w:b/>
          <w:bCs/>
          <w:color w:val="323130"/>
          <w:sz w:val="24"/>
        </w:rPr>
        <w:t xml:space="preserve"> </w:t>
      </w:r>
      <w:r w:rsidR="0076468A" w:rsidRPr="0076468A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 w:rsidR="0076468A">
        <w:rPr>
          <w:rFonts w:ascii="Times New Roman" w:eastAsia="Times New Roman" w:hAnsi="Times New Roman" w:cs="Times New Roman"/>
          <w:color w:val="323130"/>
          <w:sz w:val="24"/>
        </w:rPr>
        <w:t xml:space="preserve"> &amp; </w:t>
      </w:r>
      <w:proofErr w:type="spellStart"/>
      <w:r w:rsidR="0076468A">
        <w:rPr>
          <w:rFonts w:ascii="Times New Roman" w:eastAsia="Times New Roman" w:hAnsi="Times New Roman" w:cs="Times New Roman"/>
          <w:color w:val="323130"/>
          <w:sz w:val="24"/>
        </w:rPr>
        <w:t>Moraes</w:t>
      </w:r>
      <w:proofErr w:type="spellEnd"/>
      <w:r w:rsidR="0076468A">
        <w:rPr>
          <w:rFonts w:ascii="Times New Roman" w:eastAsia="Times New Roman" w:hAnsi="Times New Roman" w:cs="Times New Roman"/>
          <w:color w:val="323130"/>
          <w:sz w:val="24"/>
        </w:rPr>
        <w:t xml:space="preserve">, M.C. </w:t>
      </w:r>
      <w:r w:rsidR="000D32E9">
        <w:rPr>
          <w:rFonts w:ascii="Times New Roman" w:eastAsia="Times New Roman" w:hAnsi="Times New Roman" w:cs="Times New Roman"/>
          <w:color w:val="323130"/>
          <w:sz w:val="24"/>
        </w:rPr>
        <w:t>*</w:t>
      </w:r>
      <w:r w:rsidR="0076468A">
        <w:rPr>
          <w:rFonts w:ascii="Times New Roman" w:eastAsia="Times New Roman" w:hAnsi="Times New Roman" w:cs="Times New Roman"/>
          <w:color w:val="323130"/>
          <w:sz w:val="24"/>
        </w:rPr>
        <w:t xml:space="preserve">(2020). </w:t>
      </w:r>
      <w:r>
        <w:rPr>
          <w:rFonts w:ascii="Times New Roman" w:eastAsia="Times New Roman" w:hAnsi="Times New Roman" w:cs="Times New Roman"/>
          <w:color w:val="323130"/>
          <w:sz w:val="24"/>
        </w:rPr>
        <w:t>U-Behavior: A Teaching Method Implementing Learning Analytics and the Science of Learning. Presentation at the Colorado Regional Digital Learning Symposium, Fort Collins, CO</w:t>
      </w:r>
      <w:r w:rsidR="005B56FF">
        <w:rPr>
          <w:rFonts w:ascii="Times New Roman" w:eastAsia="Times New Roman" w:hAnsi="Times New Roman" w:cs="Times New Roman"/>
          <w:color w:val="323130"/>
          <w:sz w:val="24"/>
        </w:rPr>
        <w:t xml:space="preserve"> (Conference Cancelled)</w:t>
      </w:r>
      <w:r w:rsidR="003E1C5F" w:rsidRPr="003E1C5F">
        <w:rPr>
          <w:rFonts w:ascii="Times New Roman" w:eastAsia="Times New Roman" w:hAnsi="Times New Roman" w:cs="Times New Roman"/>
          <w:color w:val="323130"/>
          <w:sz w:val="24"/>
        </w:rPr>
        <w:t xml:space="preserve">. </w:t>
      </w:r>
    </w:p>
    <w:p w14:paraId="0E79B90D" w14:textId="77777777" w:rsidR="001C7D78" w:rsidRDefault="001C7D78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</w:p>
    <w:p w14:paraId="6EBCF199" w14:textId="765060D4" w:rsidR="00981663" w:rsidRPr="00901469" w:rsidRDefault="0098166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bookmarkStart w:id="15" w:name="_Hlk65070340"/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Moraes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>, M.C.</w:t>
      </w:r>
      <w:r w:rsidR="000D32E9">
        <w:rPr>
          <w:rFonts w:ascii="Times New Roman" w:eastAsia="Times New Roman" w:hAnsi="Times New Roman" w:cs="Times New Roman"/>
          <w:color w:val="323130"/>
          <w:sz w:val="24"/>
        </w:rPr>
        <w:t>*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, </w:t>
      </w:r>
      <w:r w:rsidRPr="002A4F47">
        <w:rPr>
          <w:rFonts w:ascii="Times New Roman" w:eastAsia="Times New Roman" w:hAnsi="Times New Roman" w:cs="Times New Roman"/>
          <w:b/>
          <w:bCs/>
          <w:color w:val="323130"/>
          <w:sz w:val="24"/>
        </w:rPr>
        <w:t>McKenna, K.,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color w:val="323130"/>
          <w:sz w:val="24"/>
        </w:rPr>
        <w:t>Folkestad</w:t>
      </w:r>
      <w:proofErr w:type="spellEnd"/>
      <w:r>
        <w:rPr>
          <w:rFonts w:ascii="Times New Roman" w:eastAsia="Times New Roman" w:hAnsi="Times New Roman" w:cs="Times New Roman"/>
          <w:color w:val="323130"/>
          <w:sz w:val="24"/>
        </w:rPr>
        <w:t>, J.E.</w:t>
      </w:r>
      <w:r w:rsidR="002A4F47">
        <w:rPr>
          <w:rFonts w:ascii="Times New Roman" w:eastAsia="Times New Roman" w:hAnsi="Times New Roman" w:cs="Times New Roman"/>
          <w:color w:val="323130"/>
          <w:sz w:val="24"/>
        </w:rPr>
        <w:t xml:space="preserve"> (2020). U-Behavior App: Generating Visual-Form Learning Analytics </w:t>
      </w:r>
      <w:proofErr w:type="gramStart"/>
      <w:r w:rsidR="002A4F47">
        <w:rPr>
          <w:rFonts w:ascii="Times New Roman" w:eastAsia="Times New Roman" w:hAnsi="Times New Roman" w:cs="Times New Roman"/>
          <w:color w:val="323130"/>
          <w:sz w:val="24"/>
        </w:rPr>
        <w:t>From</w:t>
      </w:r>
      <w:proofErr w:type="gramEnd"/>
      <w:r w:rsidR="002A4F47">
        <w:rPr>
          <w:rFonts w:ascii="Times New Roman" w:eastAsia="Times New Roman" w:hAnsi="Times New Roman" w:cs="Times New Roman"/>
          <w:color w:val="323130"/>
          <w:sz w:val="24"/>
        </w:rPr>
        <w:t xml:space="preserve"> Quiz Usage Data. Presentation at CHHS Research Day, Fort Collins, CO. </w:t>
      </w:r>
      <w:bookmarkEnd w:id="15"/>
      <w:r w:rsidR="001C7D78" w:rsidRPr="001C7D78">
        <w:rPr>
          <w:rFonts w:ascii="Times New Roman" w:eastAsia="Times New Roman" w:hAnsi="Times New Roman" w:cs="Times New Roman"/>
          <w:color w:val="323130"/>
          <w:sz w:val="24"/>
        </w:rPr>
        <w:t>*Distinction in Research Applied Science Category, Recipient*</w:t>
      </w:r>
    </w:p>
    <w:p w14:paraId="618D7E87" w14:textId="77777777" w:rsidR="00901469" w:rsidRDefault="00901469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b/>
          <w:color w:val="323130"/>
          <w:sz w:val="24"/>
        </w:rPr>
      </w:pPr>
    </w:p>
    <w:p w14:paraId="0C3BFC4E" w14:textId="049F951D" w:rsidR="002A4F47" w:rsidRPr="002A4F47" w:rsidRDefault="002A4F47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bCs/>
          <w:color w:val="323130"/>
          <w:sz w:val="24"/>
        </w:rPr>
      </w:pPr>
      <w:proofErr w:type="spellStart"/>
      <w:r w:rsidRPr="002A4F47">
        <w:rPr>
          <w:rFonts w:ascii="Times New Roman" w:eastAsia="Times New Roman" w:hAnsi="Times New Roman" w:cs="Times New Roman"/>
          <w:bCs/>
          <w:color w:val="323130"/>
          <w:sz w:val="24"/>
        </w:rPr>
        <w:t>Moraes</w:t>
      </w:r>
      <w:proofErr w:type="spellEnd"/>
      <w:r w:rsidRPr="002A4F47">
        <w:rPr>
          <w:rFonts w:ascii="Times New Roman" w:eastAsia="Times New Roman" w:hAnsi="Times New Roman" w:cs="Times New Roman"/>
          <w:bCs/>
          <w:color w:val="323130"/>
          <w:sz w:val="24"/>
        </w:rPr>
        <w:t>, M.C.</w:t>
      </w:r>
      <w:r w:rsidR="000D32E9">
        <w:rPr>
          <w:rFonts w:ascii="Times New Roman" w:eastAsia="Times New Roman" w:hAnsi="Times New Roman" w:cs="Times New Roman"/>
          <w:bCs/>
          <w:color w:val="323130"/>
          <w:sz w:val="24"/>
        </w:rPr>
        <w:t>*</w:t>
      </w:r>
      <w:r w:rsidRPr="002A4F47">
        <w:rPr>
          <w:rFonts w:ascii="Times New Roman" w:eastAsia="Times New Roman" w:hAnsi="Times New Roman" w:cs="Times New Roman"/>
          <w:bCs/>
          <w:color w:val="323130"/>
          <w:sz w:val="24"/>
        </w:rPr>
        <w:t xml:space="preserve">, </w:t>
      </w:r>
      <w:r w:rsidRPr="002A4F47">
        <w:rPr>
          <w:rFonts w:ascii="Times New Roman" w:eastAsia="Times New Roman" w:hAnsi="Times New Roman" w:cs="Times New Roman"/>
          <w:b/>
          <w:color w:val="323130"/>
          <w:sz w:val="24"/>
        </w:rPr>
        <w:t>McKenna, K.,</w:t>
      </w:r>
      <w:r w:rsidRPr="002A4F47">
        <w:rPr>
          <w:rFonts w:ascii="Times New Roman" w:eastAsia="Times New Roman" w:hAnsi="Times New Roman" w:cs="Times New Roman"/>
          <w:bCs/>
          <w:color w:val="323130"/>
          <w:sz w:val="24"/>
        </w:rPr>
        <w:t xml:space="preserve"> &amp; </w:t>
      </w:r>
      <w:proofErr w:type="spellStart"/>
      <w:r w:rsidRPr="002A4F47">
        <w:rPr>
          <w:rFonts w:ascii="Times New Roman" w:eastAsia="Times New Roman" w:hAnsi="Times New Roman" w:cs="Times New Roman"/>
          <w:bCs/>
          <w:color w:val="323130"/>
          <w:sz w:val="24"/>
        </w:rPr>
        <w:t>Folkestad</w:t>
      </w:r>
      <w:proofErr w:type="spellEnd"/>
      <w:r w:rsidRPr="002A4F47">
        <w:rPr>
          <w:rFonts w:ascii="Times New Roman" w:eastAsia="Times New Roman" w:hAnsi="Times New Roman" w:cs="Times New Roman"/>
          <w:bCs/>
          <w:color w:val="323130"/>
          <w:sz w:val="24"/>
        </w:rPr>
        <w:t>, J.E. (2020).</w:t>
      </w:r>
      <w:r>
        <w:rPr>
          <w:rFonts w:ascii="Times New Roman" w:eastAsia="Times New Roman" w:hAnsi="Times New Roman" w:cs="Times New Roman"/>
          <w:bCs/>
          <w:color w:val="323130"/>
          <w:sz w:val="24"/>
        </w:rPr>
        <w:t xml:space="preserve"> Using Epistemic Network Analysis </w:t>
      </w:r>
      <w:proofErr w:type="gramStart"/>
      <w:r>
        <w:rPr>
          <w:rFonts w:ascii="Times New Roman" w:eastAsia="Times New Roman" w:hAnsi="Times New Roman" w:cs="Times New Roman"/>
          <w:bCs/>
          <w:color w:val="323130"/>
          <w:sz w:val="24"/>
        </w:rPr>
        <w:t>On</w:t>
      </w:r>
      <w:proofErr w:type="gramEnd"/>
      <w:r>
        <w:rPr>
          <w:rFonts w:ascii="Times New Roman" w:eastAsia="Times New Roman" w:hAnsi="Times New Roman" w:cs="Times New Roman"/>
          <w:bCs/>
          <w:color w:val="323130"/>
          <w:sz w:val="24"/>
        </w:rPr>
        <w:t xml:space="preserve"> Online Discussions To Visualize Student’s Content Connections</w:t>
      </w:r>
      <w:r w:rsidRPr="002A4F47">
        <w:rPr>
          <w:rFonts w:ascii="Times New Roman" w:eastAsia="Times New Roman" w:hAnsi="Times New Roman" w:cs="Times New Roman"/>
          <w:bCs/>
          <w:color w:val="323130"/>
          <w:sz w:val="24"/>
        </w:rPr>
        <w:t>. Presentation at CHHS Research Day, Fort Collins, CO.</w:t>
      </w:r>
    </w:p>
    <w:p w14:paraId="744AE817" w14:textId="77777777" w:rsidR="002A4F47" w:rsidRDefault="002A4F47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b/>
          <w:color w:val="323130"/>
          <w:sz w:val="24"/>
        </w:rPr>
      </w:pPr>
    </w:p>
    <w:p w14:paraId="78B6BD8D" w14:textId="77777777" w:rsidR="00035840" w:rsidRDefault="00035840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eastAsia="Times New Roman" w:hAnsi="Times New Roman" w:cs="Times New Roman"/>
          <w:color w:val="323130"/>
          <w:sz w:val="24"/>
        </w:rPr>
      </w:pPr>
      <w:r w:rsidRPr="00035840">
        <w:rPr>
          <w:rFonts w:ascii="Times New Roman" w:eastAsia="Times New Roman" w:hAnsi="Times New Roman" w:cs="Times New Roman"/>
          <w:b/>
          <w:color w:val="323130"/>
          <w:sz w:val="24"/>
        </w:rPr>
        <w:t>McKenna, K.</w:t>
      </w:r>
      <w:r>
        <w:rPr>
          <w:rFonts w:ascii="Times New Roman" w:eastAsia="Times New Roman" w:hAnsi="Times New Roman" w:cs="Times New Roman"/>
          <w:color w:val="323130"/>
          <w:sz w:val="24"/>
        </w:rPr>
        <w:t xml:space="preserve"> (2019). Designing Discussions for Meaningful Interaction. Presentation at the E-Learn Conference, New Orleans, LA. </w:t>
      </w:r>
    </w:p>
    <w:p w14:paraId="1592CC87" w14:textId="77777777" w:rsidR="00B77523" w:rsidRPr="00B77523" w:rsidRDefault="00B7752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3BBD05B9" w14:textId="77777777" w:rsidR="000459CF" w:rsidRDefault="000459CF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 w:rsidR="00024123">
        <w:rPr>
          <w:rFonts w:ascii="Times New Roman" w:hAnsi="Times New Roman" w:cs="Times New Roman"/>
          <w:color w:val="auto"/>
          <w:sz w:val="24"/>
        </w:rPr>
        <w:t>(2019). Learning s</w:t>
      </w:r>
      <w:r>
        <w:rPr>
          <w:rFonts w:ascii="Times New Roman" w:hAnsi="Times New Roman" w:cs="Times New Roman"/>
          <w:color w:val="auto"/>
          <w:sz w:val="24"/>
        </w:rPr>
        <w:t>paces in the 21</w:t>
      </w:r>
      <w:r w:rsidRPr="000459CF">
        <w:rPr>
          <w:rFonts w:ascii="Times New Roman" w:hAnsi="Times New Roman" w:cs="Times New Roman"/>
          <w:color w:val="auto"/>
          <w:sz w:val="24"/>
          <w:vertAlign w:val="superscript"/>
        </w:rPr>
        <w:t>st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024123">
        <w:rPr>
          <w:rFonts w:ascii="Times New Roman" w:hAnsi="Times New Roman" w:cs="Times New Roman"/>
          <w:color w:val="auto"/>
          <w:sz w:val="24"/>
        </w:rPr>
        <w:t>c</w:t>
      </w:r>
      <w:r>
        <w:rPr>
          <w:rFonts w:ascii="Times New Roman" w:hAnsi="Times New Roman" w:cs="Times New Roman"/>
          <w:color w:val="auto"/>
          <w:sz w:val="24"/>
        </w:rPr>
        <w:t>entury</w:t>
      </w:r>
      <w:r w:rsidR="00024123">
        <w:rPr>
          <w:rFonts w:ascii="Times New Roman" w:hAnsi="Times New Roman" w:cs="Times New Roman"/>
          <w:color w:val="auto"/>
          <w:sz w:val="24"/>
        </w:rPr>
        <w:t xml:space="preserve">. Presentation at the </w:t>
      </w:r>
      <w:bookmarkStart w:id="16" w:name="_Hlk52822819"/>
      <w:r w:rsidR="00024123">
        <w:rPr>
          <w:rFonts w:ascii="Times New Roman" w:hAnsi="Times New Roman" w:cs="Times New Roman"/>
          <w:color w:val="auto"/>
          <w:sz w:val="24"/>
        </w:rPr>
        <w:t>American Association for Adult and Continuing Education Conference, St. Louis, MO</w:t>
      </w:r>
      <w:bookmarkEnd w:id="16"/>
      <w:r w:rsidR="00024123"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5D916A43" w14:textId="77777777" w:rsidR="00024123" w:rsidRDefault="0002412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2EA6874C" w14:textId="77777777" w:rsidR="00024123" w:rsidRPr="000459CF" w:rsidRDefault="00024123" w:rsidP="0002412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024123">
        <w:rPr>
          <w:rFonts w:ascii="Times New Roman" w:hAnsi="Times New Roman" w:cs="Times New Roman"/>
          <w:color w:val="auto"/>
          <w:sz w:val="24"/>
        </w:rPr>
        <w:lastRenderedPageBreak/>
        <w:t>Gupta, K.</w:t>
      </w:r>
      <w:r>
        <w:rPr>
          <w:rFonts w:ascii="Times New Roman" w:hAnsi="Times New Roman" w:cs="Times New Roman"/>
          <w:color w:val="auto"/>
          <w:sz w:val="24"/>
        </w:rPr>
        <w:t xml:space="preserve">, Kaiser, L.M.R.,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>, J.,</w:t>
      </w:r>
      <w:r>
        <w:rPr>
          <w:rFonts w:ascii="Times New Roman" w:hAnsi="Times New Roman" w:cs="Times New Roman"/>
          <w:b/>
          <w:color w:val="auto"/>
          <w:sz w:val="24"/>
        </w:rPr>
        <w:t xml:space="preserve"> McKenna, K.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901469">
        <w:rPr>
          <w:rFonts w:ascii="Times New Roman" w:hAnsi="Times New Roman" w:cs="Times New Roman"/>
          <w:color w:val="auto"/>
          <w:sz w:val="24"/>
        </w:rPr>
        <w:t xml:space="preserve">&amp; </w:t>
      </w:r>
      <w:r>
        <w:rPr>
          <w:rFonts w:ascii="Times New Roman" w:hAnsi="Times New Roman" w:cs="Times New Roman"/>
          <w:color w:val="auto"/>
          <w:sz w:val="24"/>
        </w:rPr>
        <w:t>Lopes, T.P.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(2019). Hybrid learning: Matching design to course and learner needs. Presentation at the American Association for Adult and Continuing Education Conference, St. Louis, MO. </w:t>
      </w:r>
    </w:p>
    <w:p w14:paraId="45A14B39" w14:textId="77777777" w:rsidR="000459CF" w:rsidRDefault="000459CF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57CF90AA" w14:textId="77777777" w:rsidR="00024123" w:rsidRDefault="00024123" w:rsidP="0002412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(2019). Following the rules: Meaningful versus perfunctory interaction. Presentation at the </w:t>
      </w:r>
      <w:bookmarkStart w:id="17" w:name="_Hlk52823304"/>
      <w:r>
        <w:rPr>
          <w:rFonts w:ascii="Times New Roman" w:hAnsi="Times New Roman" w:cs="Times New Roman"/>
          <w:color w:val="auto"/>
          <w:sz w:val="24"/>
        </w:rPr>
        <w:t>Commission for Distance Learning and Technology Pre-Conference</w:t>
      </w:r>
      <w:bookmarkEnd w:id="17"/>
      <w:r>
        <w:rPr>
          <w:rFonts w:ascii="Times New Roman" w:hAnsi="Times New Roman" w:cs="Times New Roman"/>
          <w:color w:val="auto"/>
          <w:sz w:val="24"/>
        </w:rPr>
        <w:t xml:space="preserve">, St. Louis, MO. </w:t>
      </w:r>
    </w:p>
    <w:p w14:paraId="50EDA41F" w14:textId="77777777" w:rsidR="00617C21" w:rsidRDefault="00617C21" w:rsidP="0002412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47BE1559" w14:textId="77777777" w:rsidR="00C224EF" w:rsidRDefault="00C224EF" w:rsidP="00C224EF">
      <w:pPr>
        <w:ind w:left="720" w:hanging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McKenna, K. </w:t>
      </w:r>
      <w:r>
        <w:rPr>
          <w:rFonts w:ascii="Times New Roman" w:hAnsi="Times New Roman" w:cs="Times New Roman"/>
          <w:sz w:val="24"/>
          <w:szCs w:val="24"/>
        </w:rPr>
        <w:t>(2019). Lifelong l</w:t>
      </w:r>
      <w:r w:rsidRPr="00E343F1">
        <w:rPr>
          <w:rFonts w:ascii="Times New Roman" w:hAnsi="Times New Roman" w:cs="Times New Roman"/>
          <w:sz w:val="24"/>
          <w:szCs w:val="24"/>
        </w:rPr>
        <w:t>earners: Essential contributors to the higher education living and learning community</w:t>
      </w:r>
      <w:r>
        <w:rPr>
          <w:rFonts w:ascii="Times New Roman" w:hAnsi="Times New Roman" w:cs="Times New Roman"/>
          <w:sz w:val="24"/>
          <w:szCs w:val="24"/>
        </w:rPr>
        <w:t xml:space="preserve">. Presentation at the European University Continuing Education Network, Aveiro, Portugal. </w:t>
      </w:r>
    </w:p>
    <w:p w14:paraId="6245DA3C" w14:textId="77777777" w:rsidR="00617C21" w:rsidRPr="00E05FFF" w:rsidRDefault="00617C21" w:rsidP="00617C21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color w:val="auto"/>
          <w:sz w:val="24"/>
        </w:rPr>
        <w:t>, M.C.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Pr="009E23EB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9E23EB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J.E. (2019). Generating visual form learning analytics from quiz usage data. Presentation at the </w:t>
      </w:r>
      <w:r w:rsidRPr="00E05FFF">
        <w:rPr>
          <w:rFonts w:ascii="Times New Roman" w:hAnsi="Times New Roman" w:cs="Times New Roman"/>
          <w:color w:val="auto"/>
          <w:sz w:val="24"/>
        </w:rPr>
        <w:t>International Conference on Quantitative Ethnography</w:t>
      </w:r>
      <w:r w:rsidR="00D04DE8">
        <w:rPr>
          <w:rFonts w:ascii="Times New Roman" w:hAnsi="Times New Roman" w:cs="Times New Roman"/>
          <w:color w:val="auto"/>
          <w:sz w:val="24"/>
        </w:rPr>
        <w:t xml:space="preserve">, Madison, WI.  </w:t>
      </w:r>
    </w:p>
    <w:p w14:paraId="2CD22702" w14:textId="77777777" w:rsidR="00024123" w:rsidRDefault="00024123" w:rsidP="00C75C8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152F5132" w14:textId="77777777" w:rsidR="00704A41" w:rsidRDefault="00C75C8D" w:rsidP="00704A41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D27780">
        <w:rPr>
          <w:rFonts w:ascii="Times New Roman" w:hAnsi="Times New Roman" w:cs="Times New Roman"/>
          <w:b/>
          <w:color w:val="auto"/>
          <w:sz w:val="24"/>
        </w:rPr>
        <w:t>McKenna, K.,</w:t>
      </w:r>
      <w:r w:rsidR="00320949">
        <w:rPr>
          <w:rFonts w:ascii="Times New Roman" w:hAnsi="Times New Roman" w:cs="Times New Roman"/>
          <w:color w:val="auto"/>
          <w:sz w:val="24"/>
        </w:rPr>
        <w:t xml:space="preserve"> &amp; </w:t>
      </w:r>
      <w:proofErr w:type="spellStart"/>
      <w:r w:rsidR="00320949"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320949">
        <w:rPr>
          <w:rFonts w:ascii="Times New Roman" w:hAnsi="Times New Roman" w:cs="Times New Roman"/>
          <w:color w:val="auto"/>
          <w:sz w:val="24"/>
        </w:rPr>
        <w:t>J</w:t>
      </w:r>
      <w:r>
        <w:rPr>
          <w:rFonts w:ascii="Times New Roman" w:hAnsi="Times New Roman" w:cs="Times New Roman"/>
          <w:color w:val="auto"/>
          <w:sz w:val="24"/>
        </w:rPr>
        <w:t>.</w:t>
      </w:r>
      <w:r w:rsidR="004A46B7">
        <w:rPr>
          <w:rFonts w:ascii="Times New Roman" w:hAnsi="Times New Roman" w:cs="Times New Roman"/>
          <w:color w:val="auto"/>
          <w:sz w:val="24"/>
        </w:rPr>
        <w:t xml:space="preserve">E., &amp; </w:t>
      </w:r>
      <w:proofErr w:type="spellStart"/>
      <w:r w:rsidR="004A46B7">
        <w:rPr>
          <w:rFonts w:ascii="Times New Roman" w:hAnsi="Times New Roman" w:cs="Times New Roman"/>
          <w:color w:val="auto"/>
          <w:sz w:val="24"/>
        </w:rPr>
        <w:t>Moraes</w:t>
      </w:r>
      <w:proofErr w:type="spellEnd"/>
      <w:r w:rsidR="004A46B7">
        <w:rPr>
          <w:rFonts w:ascii="Times New Roman" w:hAnsi="Times New Roman" w:cs="Times New Roman"/>
          <w:color w:val="auto"/>
          <w:sz w:val="24"/>
        </w:rPr>
        <w:t>, M.C.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 w:rsidR="00320949">
        <w:rPr>
          <w:rFonts w:ascii="Times New Roman" w:hAnsi="Times New Roman" w:cs="Times New Roman"/>
          <w:color w:val="auto"/>
          <w:sz w:val="24"/>
        </w:rPr>
        <w:t xml:space="preserve"> (2019</w:t>
      </w:r>
      <w:r>
        <w:rPr>
          <w:rFonts w:ascii="Times New Roman" w:hAnsi="Times New Roman" w:cs="Times New Roman"/>
          <w:color w:val="auto"/>
          <w:sz w:val="24"/>
        </w:rPr>
        <w:t>). Reflections of visual form learning analytics: Spaced retrieval practice activity. Presentation at the Learning Analytics and Know</w:t>
      </w:r>
      <w:r w:rsidR="00E05FFF">
        <w:rPr>
          <w:rFonts w:ascii="Times New Roman" w:hAnsi="Times New Roman" w:cs="Times New Roman"/>
          <w:color w:val="auto"/>
          <w:sz w:val="24"/>
        </w:rPr>
        <w:t>ledge Conference, Tempe, AZ</w:t>
      </w:r>
      <w:r>
        <w:rPr>
          <w:rFonts w:ascii="Times New Roman" w:hAnsi="Times New Roman" w:cs="Times New Roman"/>
          <w:color w:val="auto"/>
          <w:sz w:val="24"/>
        </w:rPr>
        <w:t>.</w:t>
      </w:r>
      <w:r w:rsidR="00B22E7A">
        <w:rPr>
          <w:rFonts w:ascii="Times New Roman" w:hAnsi="Times New Roman" w:cs="Times New Roman"/>
          <w:color w:val="auto"/>
          <w:sz w:val="24"/>
        </w:rPr>
        <w:t xml:space="preserve"> *Best Practitioner Paper Award, </w:t>
      </w:r>
      <w:r w:rsidR="00C61084">
        <w:rPr>
          <w:rFonts w:ascii="Times New Roman" w:hAnsi="Times New Roman" w:cs="Times New Roman"/>
          <w:color w:val="auto"/>
          <w:sz w:val="24"/>
        </w:rPr>
        <w:t>Finalist</w:t>
      </w:r>
      <w:r w:rsidR="00B22E7A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34A99FE" w14:textId="77777777" w:rsidR="00704A41" w:rsidRDefault="00704A41" w:rsidP="00E02C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70029344" w14:textId="77777777" w:rsidR="004677C0" w:rsidRDefault="004677C0" w:rsidP="00E02C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Gebhardt, K., &amp; </w:t>
      </w:r>
      <w:r w:rsidRPr="00C95E6B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 (2018).</w:t>
      </w:r>
      <w:r w:rsidRPr="004677C0">
        <w:rPr>
          <w:rFonts w:ascii="Calibri" w:hAnsi="Calibri"/>
          <w:b/>
          <w:bCs/>
          <w:i/>
          <w:iCs/>
          <w:color w:val="212121"/>
          <w:sz w:val="22"/>
          <w:szCs w:val="22"/>
          <w:shd w:val="clear" w:color="auto" w:fill="FFFFFF"/>
        </w:rPr>
        <w:t xml:space="preserve"> </w:t>
      </w:r>
      <w:r w:rsidRPr="004677C0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 xml:space="preserve">Motivation and </w:t>
      </w:r>
      <w:r w:rsidR="00B14365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>c</w:t>
      </w:r>
      <w:r w:rsidRPr="004677C0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 xml:space="preserve">ontent: Framing </w:t>
      </w:r>
      <w:r w:rsidR="00B14365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>m</w:t>
      </w:r>
      <w:r w:rsidRPr="004677C0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 xml:space="preserve">essaging in </w:t>
      </w:r>
      <w:r w:rsidR="00B14365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>o</w:t>
      </w:r>
      <w:r w:rsidRPr="004677C0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 xml:space="preserve">nline </w:t>
      </w:r>
      <w:r w:rsidR="00B14365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>e</w:t>
      </w:r>
      <w:r w:rsidRPr="004677C0">
        <w:rPr>
          <w:rFonts w:ascii="Times New Roman" w:hAnsi="Times New Roman" w:cs="Times New Roman"/>
          <w:bCs/>
          <w:iCs/>
          <w:color w:val="212121"/>
          <w:sz w:val="24"/>
          <w:shd w:val="clear" w:color="auto" w:fill="FFFFFF"/>
        </w:rPr>
        <w:t>ducation</w:t>
      </w:r>
      <w:r w:rsidRPr="004677C0">
        <w:rPr>
          <w:rFonts w:ascii="Times New Roman" w:hAnsi="Times New Roman" w:cs="Times New Roman"/>
          <w:color w:val="auto"/>
          <w:sz w:val="24"/>
        </w:rPr>
        <w:t>.</w:t>
      </w:r>
      <w:r>
        <w:rPr>
          <w:rFonts w:ascii="Times New Roman" w:hAnsi="Times New Roman" w:cs="Times New Roman"/>
          <w:color w:val="auto"/>
          <w:sz w:val="24"/>
        </w:rPr>
        <w:t xml:space="preserve">  Presentation at </w:t>
      </w:r>
      <w:r w:rsidR="0025563D">
        <w:rPr>
          <w:rFonts w:ascii="Times New Roman" w:hAnsi="Times New Roman" w:cs="Times New Roman"/>
          <w:color w:val="auto"/>
          <w:sz w:val="24"/>
        </w:rPr>
        <w:t>EDUCAUSE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25563D">
        <w:rPr>
          <w:rFonts w:ascii="Times New Roman" w:hAnsi="Times New Roman" w:cs="Times New Roman"/>
          <w:color w:val="auto"/>
          <w:sz w:val="24"/>
        </w:rPr>
        <w:t>Denver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25563D">
        <w:rPr>
          <w:rFonts w:ascii="Times New Roman" w:hAnsi="Times New Roman" w:cs="Times New Roman"/>
          <w:color w:val="auto"/>
          <w:sz w:val="24"/>
        </w:rPr>
        <w:t>CO.</w:t>
      </w:r>
    </w:p>
    <w:p w14:paraId="2DD88A6B" w14:textId="77777777" w:rsidR="004677C0" w:rsidRDefault="004677C0" w:rsidP="00E02C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6743084E" w14:textId="77777777" w:rsidR="00E02CFA" w:rsidRDefault="00952BCB" w:rsidP="00E02C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>, J</w:t>
      </w:r>
      <w:r w:rsidR="00E02CFA">
        <w:rPr>
          <w:rFonts w:ascii="Times New Roman" w:hAnsi="Times New Roman" w:cs="Times New Roman"/>
          <w:color w:val="auto"/>
          <w:sz w:val="24"/>
        </w:rPr>
        <w:t xml:space="preserve">., &amp; </w:t>
      </w:r>
      <w:r w:rsidR="00E02CFA" w:rsidRPr="00C95E6B">
        <w:rPr>
          <w:rFonts w:ascii="Times New Roman" w:hAnsi="Times New Roman" w:cs="Times New Roman"/>
          <w:b/>
          <w:color w:val="auto"/>
          <w:sz w:val="24"/>
        </w:rPr>
        <w:t>McKenna, K.</w:t>
      </w:r>
      <w:r w:rsidR="00E02CFA">
        <w:rPr>
          <w:rFonts w:ascii="Times New Roman" w:hAnsi="Times New Roman" w:cs="Times New Roman"/>
          <w:color w:val="auto"/>
          <w:sz w:val="24"/>
        </w:rPr>
        <w:t xml:space="preserve"> (2018).</w:t>
      </w:r>
      <w:r w:rsidRPr="00952BCB">
        <w:rPr>
          <w:rFonts w:ascii="Calibri" w:hAnsi="Calibr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952BCB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 xml:space="preserve">Reflection of </w:t>
      </w:r>
      <w:r w:rsidR="00B14365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>h</w:t>
      </w:r>
      <w:r w:rsidRPr="00952BCB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 xml:space="preserve">igh </w:t>
      </w:r>
      <w:r w:rsidR="00B14365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>i</w:t>
      </w:r>
      <w:r w:rsidRPr="00952BCB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 xml:space="preserve">mpact </w:t>
      </w:r>
      <w:r w:rsidR="00B14365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>l</w:t>
      </w:r>
      <w:r w:rsidRPr="00952BCB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 xml:space="preserve">earning </w:t>
      </w:r>
      <w:r w:rsidR="00B14365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>b</w:t>
      </w:r>
      <w:r w:rsidRPr="00952BCB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 xml:space="preserve">ehaviors through </w:t>
      </w:r>
      <w:r w:rsidR="00B14365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>personalized l</w:t>
      </w:r>
      <w:r w:rsidRPr="00952BCB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 xml:space="preserve">earning </w:t>
      </w:r>
      <w:r w:rsidR="00B14365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>a</w:t>
      </w:r>
      <w:r w:rsidRPr="00952BCB">
        <w:rPr>
          <w:rFonts w:ascii="Times New Roman" w:hAnsi="Times New Roman" w:cs="Times New Roman"/>
          <w:bCs/>
          <w:iCs/>
          <w:color w:val="000000"/>
          <w:sz w:val="24"/>
          <w:shd w:val="clear" w:color="auto" w:fill="FFFFFF"/>
        </w:rPr>
        <w:t>nalytics</w:t>
      </w:r>
      <w:r w:rsidR="00E02CFA" w:rsidRPr="004677C0">
        <w:rPr>
          <w:rFonts w:ascii="Times New Roman" w:hAnsi="Times New Roman" w:cs="Times New Roman"/>
          <w:color w:val="auto"/>
          <w:sz w:val="24"/>
        </w:rPr>
        <w:t>.</w:t>
      </w:r>
      <w:r w:rsidR="00E02CFA">
        <w:rPr>
          <w:rFonts w:ascii="Times New Roman" w:hAnsi="Times New Roman" w:cs="Times New Roman"/>
          <w:color w:val="auto"/>
          <w:sz w:val="24"/>
        </w:rPr>
        <w:t xml:space="preserve">  Presentation at EDUCAUSE, Denver, CO.</w:t>
      </w:r>
    </w:p>
    <w:p w14:paraId="11A28596" w14:textId="77777777" w:rsidR="00704A41" w:rsidRDefault="00704A41" w:rsidP="00E02C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22EB7887" w14:textId="77777777" w:rsidR="00704A41" w:rsidRDefault="00704A41" w:rsidP="00E02C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color w:val="auto"/>
          <w:sz w:val="24"/>
        </w:rPr>
        <w:t>, M.C.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Pouska</w:t>
      </w:r>
      <w:proofErr w:type="spellEnd"/>
      <w:r>
        <w:rPr>
          <w:rFonts w:ascii="Times New Roman" w:hAnsi="Times New Roman" w:cs="Times New Roman"/>
          <w:color w:val="auto"/>
          <w:sz w:val="24"/>
        </w:rPr>
        <w:t>, B.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Pr="00704A41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704A41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>, J.E. (2018). Visualizations to support self-regulation of students’ learning behaviors. Presentation at the Graduate Showcase, Fort Collins, CO.</w:t>
      </w:r>
    </w:p>
    <w:p w14:paraId="3E7B8CE3" w14:textId="77777777" w:rsidR="00B14365" w:rsidRDefault="00B14365" w:rsidP="00E02CF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24D8C2FF" w14:textId="77777777" w:rsidR="00B14365" w:rsidRDefault="00B14365" w:rsidP="00B14365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EE7429">
        <w:rPr>
          <w:rFonts w:ascii="Times New Roman" w:hAnsi="Times New Roman" w:cs="Times New Roman"/>
          <w:b/>
          <w:color w:val="auto"/>
          <w:sz w:val="24"/>
        </w:rPr>
        <w:t>McKenna, K</w:t>
      </w:r>
      <w:r w:rsidR="00D53D30">
        <w:rPr>
          <w:rFonts w:ascii="Times New Roman" w:hAnsi="Times New Roman" w:cs="Times New Roman"/>
          <w:b/>
          <w:color w:val="auto"/>
          <w:sz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</w:rPr>
        <w:t xml:space="preserve">(2018). </w:t>
      </w:r>
      <w:r w:rsidR="00D53D30">
        <w:rPr>
          <w:rFonts w:ascii="Times New Roman" w:hAnsi="Times New Roman" w:cs="Times New Roman"/>
          <w:color w:val="auto"/>
          <w:sz w:val="24"/>
        </w:rPr>
        <w:t>Messaging online: Learner communication</w:t>
      </w:r>
      <w:r>
        <w:rPr>
          <w:rFonts w:ascii="Times New Roman" w:hAnsi="Times New Roman" w:cs="Times New Roman"/>
          <w:color w:val="auto"/>
          <w:sz w:val="24"/>
        </w:rPr>
        <w:t xml:space="preserve">. Presentation at the American Association for Adult and Continuing Education Conference, </w:t>
      </w:r>
      <w:r w:rsidR="004869E7">
        <w:rPr>
          <w:rFonts w:ascii="Times New Roman" w:hAnsi="Times New Roman" w:cs="Times New Roman"/>
          <w:color w:val="auto"/>
          <w:sz w:val="24"/>
        </w:rPr>
        <w:t>Myrtle Beach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r w:rsidR="004869E7">
        <w:rPr>
          <w:rFonts w:ascii="Times New Roman" w:hAnsi="Times New Roman" w:cs="Times New Roman"/>
          <w:color w:val="auto"/>
          <w:sz w:val="24"/>
        </w:rPr>
        <w:t>SC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2ABD8502" w14:textId="77777777" w:rsidR="00D53D30" w:rsidRDefault="00D53D30" w:rsidP="00B14365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43A4656F" w14:textId="77777777" w:rsidR="00D53D30" w:rsidRDefault="00D53D30" w:rsidP="00D53D3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Lopes, T., </w:t>
      </w:r>
      <w:r w:rsidRPr="00EE7429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EE7429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Kaiser, L.M.R., Gupta, K.,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(2018). Hybrid learning: Balancing the best of both worlds. Presentation at the American Association for Adult and Continuing Education Conference, Myrtle Beach, SC. </w:t>
      </w:r>
    </w:p>
    <w:p w14:paraId="14D426A6" w14:textId="77777777" w:rsidR="00D53D30" w:rsidRDefault="00D53D30" w:rsidP="00D53D3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29DB612F" w14:textId="77777777" w:rsidR="007312FD" w:rsidRDefault="00D53D30" w:rsidP="007312F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 w:rsidRPr="00D53D30">
        <w:rPr>
          <w:rFonts w:ascii="Times New Roman" w:hAnsi="Times New Roman" w:cs="Times New Roman"/>
          <w:color w:val="auto"/>
          <w:sz w:val="24"/>
        </w:rPr>
        <w:t>Pouska</w:t>
      </w:r>
      <w:proofErr w:type="spellEnd"/>
      <w:r w:rsidRPr="00D53D30">
        <w:rPr>
          <w:rFonts w:ascii="Times New Roman" w:hAnsi="Times New Roman" w:cs="Times New Roman"/>
          <w:color w:val="auto"/>
          <w:sz w:val="24"/>
        </w:rPr>
        <w:t>, B.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 w:rsidRPr="00D53D30">
        <w:rPr>
          <w:rFonts w:ascii="Times New Roman" w:hAnsi="Times New Roman" w:cs="Times New Roman"/>
          <w:color w:val="auto"/>
          <w:sz w:val="24"/>
        </w:rPr>
        <w:t>, &amp;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EE7429">
        <w:rPr>
          <w:rFonts w:ascii="Times New Roman" w:hAnsi="Times New Roman" w:cs="Times New Roman"/>
          <w:b/>
          <w:color w:val="auto"/>
          <w:sz w:val="24"/>
        </w:rPr>
        <w:t>McKenna, K</w:t>
      </w:r>
      <w:r>
        <w:rPr>
          <w:rFonts w:ascii="Times New Roman" w:hAnsi="Times New Roman" w:cs="Times New Roman"/>
          <w:b/>
          <w:color w:val="auto"/>
          <w:sz w:val="24"/>
        </w:rPr>
        <w:t>.</w:t>
      </w:r>
      <w:r w:rsidR="0062196E">
        <w:rPr>
          <w:rFonts w:ascii="Times New Roman" w:hAnsi="Times New Roman" w:cs="Times New Roman"/>
          <w:color w:val="auto"/>
          <w:sz w:val="24"/>
        </w:rPr>
        <w:t>, Kaiser, L.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(2018). Use of learning analytics from the students’ perspective. Presentation at the American Association for Adult and Continuing Education Conference, Myrtle Beach, SC. </w:t>
      </w:r>
      <w:r w:rsidR="007312FD">
        <w:rPr>
          <w:rFonts w:ascii="Times New Roman" w:hAnsi="Times New Roman" w:cs="Times New Roman"/>
          <w:color w:val="auto"/>
          <w:sz w:val="24"/>
        </w:rPr>
        <w:t>*Visual Presentation Winner*</w:t>
      </w:r>
    </w:p>
    <w:p w14:paraId="602C085C" w14:textId="77777777" w:rsidR="00D53D30" w:rsidRDefault="00D53D30" w:rsidP="00D53D3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449ABC8" w14:textId="77777777" w:rsidR="00433745" w:rsidRDefault="00433745" w:rsidP="00433745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lastRenderedPageBreak/>
        <w:t xml:space="preserve">Kaiser, L.M.R., </w:t>
      </w:r>
      <w:r w:rsidRPr="00EE7429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EE7429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5A66C1">
        <w:rPr>
          <w:rFonts w:ascii="Times New Roman" w:hAnsi="Times New Roman" w:cs="Times New Roman"/>
          <w:color w:val="auto"/>
          <w:sz w:val="24"/>
        </w:rPr>
        <w:t xml:space="preserve">&amp; Gupta, K. </w:t>
      </w:r>
      <w:r>
        <w:rPr>
          <w:rFonts w:ascii="Times New Roman" w:hAnsi="Times New Roman" w:cs="Times New Roman"/>
          <w:color w:val="auto"/>
          <w:sz w:val="24"/>
        </w:rPr>
        <w:t xml:space="preserve">(2018). Framework for online design, instruction, and evaluation: A workshop to improve online courses. Presentation at the </w:t>
      </w:r>
      <w:r w:rsidR="007206C4">
        <w:rPr>
          <w:rFonts w:ascii="Times New Roman" w:hAnsi="Times New Roman" w:cs="Times New Roman"/>
          <w:color w:val="auto"/>
          <w:sz w:val="24"/>
        </w:rPr>
        <w:t>Commission</w:t>
      </w:r>
      <w:r w:rsidR="005A66C1">
        <w:rPr>
          <w:rFonts w:ascii="Times New Roman" w:hAnsi="Times New Roman" w:cs="Times New Roman"/>
          <w:color w:val="auto"/>
          <w:sz w:val="24"/>
        </w:rPr>
        <w:t xml:space="preserve"> for Professors of Adult Education Professional Development Workshop</w:t>
      </w:r>
      <w:r>
        <w:rPr>
          <w:rFonts w:ascii="Times New Roman" w:hAnsi="Times New Roman" w:cs="Times New Roman"/>
          <w:color w:val="auto"/>
          <w:sz w:val="24"/>
        </w:rPr>
        <w:t xml:space="preserve">, Myrtle Beach, SC. </w:t>
      </w:r>
    </w:p>
    <w:p w14:paraId="694FE2E2" w14:textId="77777777" w:rsidR="00F02D90" w:rsidRDefault="00F02D90" w:rsidP="00433745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38BFE007" w14:textId="77777777" w:rsidR="00F02D90" w:rsidRDefault="00F02D90" w:rsidP="00F02D9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EE7429">
        <w:rPr>
          <w:rFonts w:ascii="Times New Roman" w:hAnsi="Times New Roman" w:cs="Times New Roman"/>
          <w:b/>
          <w:color w:val="auto"/>
          <w:sz w:val="24"/>
        </w:rPr>
        <w:t>McKenna, K</w:t>
      </w:r>
      <w:r>
        <w:rPr>
          <w:rFonts w:ascii="Times New Roman" w:hAnsi="Times New Roman" w:cs="Times New Roman"/>
          <w:b/>
          <w:color w:val="auto"/>
          <w:sz w:val="24"/>
        </w:rPr>
        <w:t>.</w:t>
      </w:r>
      <w:r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D53D30">
        <w:rPr>
          <w:rFonts w:ascii="Times New Roman" w:hAnsi="Times New Roman" w:cs="Times New Roman"/>
          <w:color w:val="auto"/>
          <w:sz w:val="24"/>
        </w:rPr>
        <w:t xml:space="preserve">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Pouska</w:t>
      </w:r>
      <w:proofErr w:type="spellEnd"/>
      <w:r>
        <w:rPr>
          <w:rFonts w:ascii="Times New Roman" w:hAnsi="Times New Roman" w:cs="Times New Roman"/>
          <w:color w:val="auto"/>
          <w:sz w:val="24"/>
        </w:rPr>
        <w:t>, B.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 (2018). Visual reflections: Retrieval practice analytics. Presentation at the Commission for Distance Learning and Technology Pre-Conference, Myrtle Beach, SC. </w:t>
      </w:r>
    </w:p>
    <w:p w14:paraId="340243E9" w14:textId="77777777" w:rsidR="00D53D30" w:rsidRDefault="00D53D30" w:rsidP="00D53D3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55F4138A" w14:textId="77777777" w:rsidR="00C95E6B" w:rsidRDefault="00C95E6B" w:rsidP="0041622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Gebhardt, K., &amp; </w:t>
      </w:r>
      <w:r w:rsidRPr="00C95E6B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 (2018). A messaging framework for online educators.  Presentation at the </w:t>
      </w:r>
      <w:proofErr w:type="spellStart"/>
      <w:r>
        <w:rPr>
          <w:rFonts w:ascii="Times New Roman" w:hAnsi="Times New Roman" w:cs="Times New Roman"/>
          <w:color w:val="auto"/>
          <w:sz w:val="24"/>
        </w:rPr>
        <w:t>EdMedia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Conference, Amsterdam, The Netherlands. </w:t>
      </w:r>
    </w:p>
    <w:p w14:paraId="0F9E836E" w14:textId="77777777" w:rsidR="003E41FA" w:rsidRDefault="003E41FA" w:rsidP="0041622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4F24D4D3" w14:textId="7C71D17F" w:rsidR="003E41FA" w:rsidRDefault="003E41FA" w:rsidP="0041622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Gebhardt, K., </w:t>
      </w:r>
      <w:r w:rsidRPr="003E41FA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3E41FA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Long, M.G.</w:t>
      </w:r>
      <w:r w:rsidR="009D0877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Altringer</w:t>
      </w:r>
      <w:proofErr w:type="spellEnd"/>
      <w:r>
        <w:rPr>
          <w:rFonts w:ascii="Times New Roman" w:hAnsi="Times New Roman" w:cs="Times New Roman"/>
          <w:color w:val="auto"/>
          <w:sz w:val="24"/>
        </w:rPr>
        <w:t>, L.</w:t>
      </w:r>
      <w:r w:rsidR="009D0877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 (2018)</w:t>
      </w:r>
      <w:r w:rsidR="00AD077D">
        <w:rPr>
          <w:rFonts w:ascii="Times New Roman" w:hAnsi="Times New Roman" w:cs="Times New Roman"/>
          <w:color w:val="auto"/>
          <w:sz w:val="24"/>
        </w:rPr>
        <w:t>. Closing the achievement gap between online and on-campus economics courses. Presentation at the TILT Professional Development Program, Fort Collins, CO.</w:t>
      </w:r>
      <w:r w:rsidR="00DF6347">
        <w:rPr>
          <w:rFonts w:ascii="Times New Roman" w:hAnsi="Times New Roman" w:cs="Times New Roman"/>
          <w:color w:val="auto"/>
          <w:sz w:val="24"/>
        </w:rPr>
        <w:t xml:space="preserve"> *Invited </w:t>
      </w:r>
      <w:r w:rsidR="00CA3980">
        <w:rPr>
          <w:rFonts w:ascii="Times New Roman" w:hAnsi="Times New Roman" w:cs="Times New Roman"/>
          <w:color w:val="auto"/>
          <w:sz w:val="24"/>
        </w:rPr>
        <w:t>Presentation</w:t>
      </w:r>
      <w:r w:rsidR="00DF6347">
        <w:rPr>
          <w:rFonts w:ascii="Times New Roman" w:hAnsi="Times New Roman" w:cs="Times New Roman"/>
          <w:color w:val="auto"/>
          <w:sz w:val="24"/>
        </w:rPr>
        <w:t>*</w:t>
      </w:r>
      <w:r w:rsidR="00AD077D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3056F87" w14:textId="77777777" w:rsidR="00C95E6B" w:rsidRDefault="00C95E6B" w:rsidP="0041622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29475D2" w14:textId="77777777" w:rsidR="0041622A" w:rsidRDefault="0041622A" w:rsidP="0041622A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Kaiser, L.M.R., &amp; </w:t>
      </w:r>
      <w:r w:rsidRPr="00EE7429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 (2018). A conceptual framework for the design, delivery, and evaluation of online instruction. Presentation at the </w:t>
      </w:r>
      <w:r w:rsidR="00F23A6C">
        <w:rPr>
          <w:rFonts w:ascii="Times New Roman" w:hAnsi="Times New Roman" w:cs="Times New Roman"/>
          <w:color w:val="auto"/>
          <w:sz w:val="24"/>
        </w:rPr>
        <w:t>Online Learning Consortium: Innovate</w:t>
      </w:r>
      <w:r>
        <w:rPr>
          <w:rFonts w:ascii="Times New Roman" w:hAnsi="Times New Roman" w:cs="Times New Roman"/>
          <w:color w:val="auto"/>
          <w:sz w:val="24"/>
        </w:rPr>
        <w:t xml:space="preserve"> Conference, </w:t>
      </w:r>
      <w:r w:rsidR="00F23A6C">
        <w:rPr>
          <w:rFonts w:ascii="Times New Roman" w:hAnsi="Times New Roman" w:cs="Times New Roman"/>
          <w:color w:val="auto"/>
          <w:sz w:val="24"/>
        </w:rPr>
        <w:t>Nashville, TN</w:t>
      </w:r>
      <w:r>
        <w:rPr>
          <w:rFonts w:ascii="Times New Roman" w:hAnsi="Times New Roman" w:cs="Times New Roman"/>
          <w:color w:val="auto"/>
          <w:sz w:val="24"/>
        </w:rPr>
        <w:t xml:space="preserve">. </w:t>
      </w:r>
    </w:p>
    <w:p w14:paraId="6478C2B8" w14:textId="77777777" w:rsidR="0041622A" w:rsidRDefault="0041622A" w:rsidP="00BB324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7D2E6FC" w14:textId="357EED19" w:rsidR="00D27780" w:rsidRDefault="00D27780" w:rsidP="00BB324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Gebhardt, K., </w:t>
      </w:r>
      <w:r w:rsidRPr="00D27780">
        <w:rPr>
          <w:rFonts w:ascii="Times New Roman" w:hAnsi="Times New Roman" w:cs="Times New Roman"/>
          <w:b/>
          <w:color w:val="auto"/>
          <w:sz w:val="24"/>
        </w:rPr>
        <w:t>McKenna, K.,</w:t>
      </w:r>
      <w:r>
        <w:rPr>
          <w:rFonts w:ascii="Times New Roman" w:hAnsi="Times New Roman" w:cs="Times New Roman"/>
          <w:color w:val="auto"/>
          <w:sz w:val="24"/>
        </w:rPr>
        <w:t xml:space="preserve"> &amp; Long, M.</w:t>
      </w:r>
      <w:r w:rsidR="00900179">
        <w:rPr>
          <w:rFonts w:ascii="Times New Roman" w:hAnsi="Times New Roman" w:cs="Times New Roman"/>
          <w:color w:val="auto"/>
          <w:sz w:val="24"/>
        </w:rPr>
        <w:t>G.</w:t>
      </w:r>
      <w:r w:rsidR="009D0877">
        <w:rPr>
          <w:rFonts w:ascii="Times New Roman" w:hAnsi="Times New Roman" w:cs="Times New Roman"/>
          <w:color w:val="auto"/>
          <w:sz w:val="24"/>
        </w:rPr>
        <w:t>*</w:t>
      </w:r>
      <w:r>
        <w:rPr>
          <w:rFonts w:ascii="Times New Roman" w:hAnsi="Times New Roman" w:cs="Times New Roman"/>
          <w:color w:val="auto"/>
          <w:sz w:val="24"/>
        </w:rPr>
        <w:t xml:space="preserve"> (2018). Identifying trends in student success in online economics courses at a large state university. Presentation at the Learning Analytics and Knowledge Conference, Sydney, Australia. </w:t>
      </w:r>
    </w:p>
    <w:p w14:paraId="40F418BB" w14:textId="77777777" w:rsidR="00D27780" w:rsidRDefault="00D27780" w:rsidP="00BB324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6F6586D6" w14:textId="77777777" w:rsidR="00EE7429" w:rsidRDefault="00EE7429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Kaiser, L.M.R., </w:t>
      </w:r>
      <w:r w:rsidRPr="00EE7429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EE7429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Gupta, K.,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(2017). Hybrid learning: Uncovering the advantages and myths. Presentation at the American Association for Adult and Continuing Education Conference, Memphis, TN. </w:t>
      </w:r>
    </w:p>
    <w:p w14:paraId="24F2B5D5" w14:textId="77777777" w:rsidR="00EE7429" w:rsidRDefault="00EE7429" w:rsidP="00EE7429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E366A0C" w14:textId="77777777" w:rsidR="00EE7429" w:rsidRDefault="00EE7429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EE7429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EE7429">
        <w:rPr>
          <w:rFonts w:ascii="Times New Roman" w:hAnsi="Times New Roman" w:cs="Times New Roman"/>
          <w:color w:val="auto"/>
          <w:sz w:val="24"/>
        </w:rPr>
        <w:t>,</w:t>
      </w:r>
      <w:r w:rsidR="006F6736">
        <w:rPr>
          <w:rFonts w:ascii="Times New Roman" w:hAnsi="Times New Roman" w:cs="Times New Roman"/>
          <w:color w:val="auto"/>
          <w:sz w:val="24"/>
        </w:rPr>
        <w:t xml:space="preserve"> &amp; </w:t>
      </w:r>
      <w:proofErr w:type="spellStart"/>
      <w:r w:rsidR="006F6736"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 w:rsidR="006F6736">
        <w:rPr>
          <w:rFonts w:ascii="Times New Roman" w:hAnsi="Times New Roman" w:cs="Times New Roman"/>
          <w:color w:val="auto"/>
          <w:sz w:val="24"/>
        </w:rPr>
        <w:t>, J.</w:t>
      </w:r>
      <w:r>
        <w:rPr>
          <w:rFonts w:ascii="Times New Roman" w:hAnsi="Times New Roman" w:cs="Times New Roman"/>
          <w:color w:val="auto"/>
          <w:sz w:val="24"/>
        </w:rPr>
        <w:t xml:space="preserve"> (2017). Inclusive design for international learners: Engaging varying cultural competencies in online courses. Presentation at the American Association for Adult and Continuing Education Conference, Memphis, TN. </w:t>
      </w:r>
    </w:p>
    <w:p w14:paraId="588F14A4" w14:textId="77777777" w:rsidR="00EE7429" w:rsidRDefault="00EE7429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417BFF5" w14:textId="77777777" w:rsidR="00F02BDD" w:rsidRPr="00F02BDD" w:rsidRDefault="00F02BDD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Kyser, C., &amp; </w:t>
      </w:r>
      <w:r w:rsidRPr="00F02BDD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 (2017). </w:t>
      </w:r>
      <w:r>
        <w:rPr>
          <w:rFonts w:ascii="Times New Roman" w:hAnsi="Times New Roman" w:cs="Times New Roman"/>
          <w:i/>
          <w:color w:val="auto"/>
          <w:sz w:val="24"/>
        </w:rPr>
        <w:t xml:space="preserve">Learning side by side: Middle Eastern students experience in higher education. </w:t>
      </w:r>
      <w:r>
        <w:rPr>
          <w:rFonts w:ascii="Times New Roman" w:hAnsi="Times New Roman" w:cs="Times New Roman"/>
          <w:color w:val="auto"/>
          <w:sz w:val="24"/>
        </w:rPr>
        <w:t xml:space="preserve">Presentation at the Internationalization Summit, Denver, CO. </w:t>
      </w:r>
    </w:p>
    <w:p w14:paraId="1E2BCE75" w14:textId="77777777" w:rsidR="00F02BDD" w:rsidRDefault="00F02BDD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19C17AD" w14:textId="77777777" w:rsidR="00050C0D" w:rsidRPr="001750A2" w:rsidRDefault="001750A2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Chen, E., Kruse, S., </w:t>
      </w: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Tao, L., Titchener, M., Nolan, K., &amp; Amidon, T. (2017). </w:t>
      </w:r>
      <w:r>
        <w:rPr>
          <w:rFonts w:ascii="Times New Roman" w:hAnsi="Times New Roman" w:cs="Times New Roman"/>
          <w:i/>
          <w:color w:val="auto"/>
          <w:sz w:val="24"/>
        </w:rPr>
        <w:t xml:space="preserve">Questions to ask before adopting a new digital learning tool for your classroom. </w:t>
      </w:r>
      <w:r>
        <w:rPr>
          <w:rFonts w:ascii="Times New Roman" w:hAnsi="Times New Roman" w:cs="Times New Roman"/>
          <w:color w:val="auto"/>
          <w:sz w:val="24"/>
        </w:rPr>
        <w:t xml:space="preserve">Presentation at the Professional Development Institute, Fort Collins, CO. </w:t>
      </w:r>
    </w:p>
    <w:p w14:paraId="2C451207" w14:textId="77777777" w:rsidR="00050C0D" w:rsidRDefault="00050C0D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70D169A3" w14:textId="77777777" w:rsidR="002E13DD" w:rsidRDefault="002E13DD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 w:rsidR="00FC332F">
        <w:rPr>
          <w:rFonts w:ascii="Times New Roman" w:hAnsi="Times New Roman" w:cs="Times New Roman"/>
          <w:i/>
          <w:color w:val="auto"/>
          <w:sz w:val="24"/>
        </w:rPr>
        <w:t>Creating community in the distance learning space</w:t>
      </w:r>
      <w:r>
        <w:rPr>
          <w:rFonts w:ascii="Times New Roman" w:hAnsi="Times New Roman" w:cs="Times New Roman"/>
          <w:i/>
          <w:color w:val="auto"/>
          <w:sz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</w:rPr>
        <w:t>Presentation at the American Association for Adult and Continuing Education Conference, Albuquerque, NM.</w:t>
      </w:r>
    </w:p>
    <w:p w14:paraId="2CCE7CEA" w14:textId="77777777" w:rsidR="00B66DA2" w:rsidRDefault="00B66DA2" w:rsidP="002E13DD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89AE9AA" w14:textId="77777777" w:rsidR="00B66DA2" w:rsidRDefault="00B66DA2" w:rsidP="00B66DA2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Kaiser, L.M.R., &amp; </w:t>
      </w: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>
        <w:rPr>
          <w:rFonts w:ascii="Times New Roman" w:hAnsi="Times New Roman" w:cs="Times New Roman"/>
          <w:i/>
          <w:color w:val="auto"/>
          <w:sz w:val="24"/>
        </w:rPr>
        <w:t xml:space="preserve">Beyond discussion: Facilitation tools to enhance online learning. </w:t>
      </w:r>
      <w:r>
        <w:rPr>
          <w:rFonts w:ascii="Times New Roman" w:hAnsi="Times New Roman" w:cs="Times New Roman"/>
          <w:color w:val="auto"/>
          <w:sz w:val="24"/>
        </w:rPr>
        <w:t>Presentation at the American Association for Adult and Continuing Education Conference, Albuquerque, NM.</w:t>
      </w:r>
    </w:p>
    <w:p w14:paraId="3A02CB44" w14:textId="77777777" w:rsidR="004B2E06" w:rsidRDefault="004B2E06" w:rsidP="00B66DA2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83CC580" w14:textId="77777777" w:rsidR="003925F8" w:rsidRDefault="004B2E06" w:rsidP="00733A0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  <w:r w:rsidR="003B390C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="003B390C" w:rsidRPr="003B390C">
        <w:rPr>
          <w:rFonts w:ascii="Times New Roman" w:hAnsi="Times New Roman" w:cs="Times New Roman"/>
          <w:color w:val="auto"/>
          <w:sz w:val="24"/>
        </w:rPr>
        <w:t>&amp; Otieno, C.</w:t>
      </w:r>
      <w:r w:rsidR="003B390C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 w:rsidR="000F00F7">
        <w:rPr>
          <w:rFonts w:ascii="Times New Roman" w:hAnsi="Times New Roman" w:cs="Times New Roman"/>
          <w:i/>
          <w:color w:val="auto"/>
          <w:sz w:val="24"/>
        </w:rPr>
        <w:t>Technology integration matrix</w:t>
      </w:r>
      <w:r w:rsidR="001A2035">
        <w:rPr>
          <w:rFonts w:ascii="Times New Roman" w:hAnsi="Times New Roman" w:cs="Times New Roman"/>
          <w:i/>
          <w:color w:val="auto"/>
          <w:sz w:val="24"/>
        </w:rPr>
        <w:t>: Benefits to the pre-service educator</w:t>
      </w:r>
      <w:r>
        <w:rPr>
          <w:rFonts w:ascii="Times New Roman" w:hAnsi="Times New Roman" w:cs="Times New Roman"/>
          <w:i/>
          <w:color w:val="auto"/>
          <w:sz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</w:rPr>
        <w:t>Presentation at the Association for Educational Communications and Technology Conference, Las Vegas, NV.</w:t>
      </w:r>
    </w:p>
    <w:p w14:paraId="6E717226" w14:textId="77777777" w:rsidR="00F15387" w:rsidRDefault="00F15387" w:rsidP="00733A0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13513EB" w14:textId="77777777" w:rsidR="00F15387" w:rsidRPr="00F15387" w:rsidRDefault="00F15387" w:rsidP="00733A0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 w:rsidRPr="00F15387">
        <w:rPr>
          <w:rFonts w:ascii="Times New Roman" w:hAnsi="Times New Roman" w:cs="Times New Roman"/>
          <w:i/>
          <w:color w:val="auto"/>
          <w:sz w:val="24"/>
        </w:rPr>
        <w:t>Exploring culture and diversity in the classroom.</w:t>
      </w:r>
      <w:r>
        <w:rPr>
          <w:rFonts w:ascii="Times New Roman" w:hAnsi="Times New Roman" w:cs="Times New Roman"/>
          <w:color w:val="auto"/>
          <w:sz w:val="24"/>
        </w:rPr>
        <w:t xml:space="preserve">  Presentation at the Colorado Adult Education Professional Association Conference, Westminster, CO. </w:t>
      </w:r>
    </w:p>
    <w:p w14:paraId="3C49D871" w14:textId="77777777" w:rsidR="00DE2215" w:rsidRDefault="00DE2215" w:rsidP="004B2E0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7801381F" w14:textId="77777777" w:rsidR="00DE2215" w:rsidRPr="00DE2215" w:rsidRDefault="00DE2215" w:rsidP="00DE2215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 xml:space="preserve">Kyser, C., &amp; </w:t>
      </w:r>
      <w:r w:rsidRPr="00A40766">
        <w:rPr>
          <w:rFonts w:ascii="Times New Roman" w:hAnsi="Times New Roman" w:cs="Times New Roman"/>
          <w:b/>
          <w:bCs/>
          <w:color w:val="auto"/>
          <w:sz w:val="24"/>
        </w:rPr>
        <w:t>McKenna, K.</w:t>
      </w:r>
      <w:r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5E7547">
        <w:rPr>
          <w:rFonts w:ascii="Times New Roman" w:hAnsi="Times New Roman" w:cs="Times New Roman"/>
          <w:bCs/>
          <w:color w:val="auto"/>
          <w:sz w:val="24"/>
        </w:rPr>
        <w:t xml:space="preserve">(2016). </w:t>
      </w:r>
      <w:r w:rsidRPr="00DE2215">
        <w:rPr>
          <w:rFonts w:ascii="Times New Roman" w:hAnsi="Times New Roman" w:cs="Times New Roman"/>
          <w:bCs/>
          <w:i/>
          <w:color w:val="auto"/>
          <w:sz w:val="24"/>
        </w:rPr>
        <w:t xml:space="preserve">A </w:t>
      </w:r>
      <w:proofErr w:type="spellStart"/>
      <w:r w:rsidRPr="00DE2215">
        <w:rPr>
          <w:rFonts w:ascii="Times New Roman" w:hAnsi="Times New Roman" w:cs="Times New Roman"/>
          <w:bCs/>
          <w:i/>
          <w:color w:val="auto"/>
          <w:sz w:val="24"/>
        </w:rPr>
        <w:t>wor</w:t>
      </w:r>
      <w:proofErr w:type="spellEnd"/>
      <w:r w:rsidRPr="00DE2215">
        <w:rPr>
          <w:rFonts w:ascii="Times New Roman" w:hAnsi="Times New Roman" w:cs="Times New Roman"/>
          <w:bCs/>
          <w:i/>
          <w:color w:val="auto"/>
          <w:sz w:val="24"/>
        </w:rPr>
        <w:t>[l]d apart: Lessons learned from an international doctoral student collaborative workshop.</w:t>
      </w:r>
      <w:r>
        <w:rPr>
          <w:rFonts w:ascii="Times New Roman" w:hAnsi="Times New Roman" w:cs="Times New Roman"/>
          <w:bCs/>
          <w:color w:val="auto"/>
          <w:sz w:val="24"/>
        </w:rPr>
        <w:t xml:space="preserve"> Presentation at the Diversity Symposium, Fort Collins, CO.</w:t>
      </w:r>
    </w:p>
    <w:p w14:paraId="61D2EBA1" w14:textId="77777777" w:rsidR="002E13DD" w:rsidRDefault="002E13DD" w:rsidP="00F943D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73A66EC1" w14:textId="77777777" w:rsidR="00A56BDA" w:rsidRPr="00A56BDA" w:rsidRDefault="00A56BDA" w:rsidP="00F943D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>
        <w:rPr>
          <w:rFonts w:ascii="Times New Roman" w:hAnsi="Times New Roman" w:cs="Times New Roman"/>
          <w:i/>
          <w:color w:val="auto"/>
          <w:sz w:val="24"/>
        </w:rPr>
        <w:t xml:space="preserve">Research. </w:t>
      </w:r>
      <w:r w:rsidR="008D11C3">
        <w:rPr>
          <w:rFonts w:ascii="Times New Roman" w:hAnsi="Times New Roman" w:cs="Times New Roman"/>
          <w:color w:val="auto"/>
          <w:sz w:val="24"/>
        </w:rPr>
        <w:t xml:space="preserve">Presentation at the </w:t>
      </w:r>
      <w:proofErr w:type="spellStart"/>
      <w:r w:rsidR="008D11C3">
        <w:rPr>
          <w:rFonts w:ascii="Times New Roman" w:hAnsi="Times New Roman" w:cs="Times New Roman"/>
          <w:color w:val="auto"/>
          <w:sz w:val="24"/>
        </w:rPr>
        <w:t>ISTeC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Research Advisory Committee, Fort Collins, CO. </w:t>
      </w:r>
    </w:p>
    <w:p w14:paraId="52F3D833" w14:textId="77777777" w:rsidR="00A56BDA" w:rsidRDefault="00A56BDA" w:rsidP="00F943D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6FBA008E" w14:textId="77777777" w:rsidR="007A3C53" w:rsidRPr="007A3C53" w:rsidRDefault="007A3C53" w:rsidP="00F943D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 w:rsidR="004C37BE">
        <w:rPr>
          <w:rFonts w:ascii="Times New Roman" w:hAnsi="Times New Roman" w:cs="Times New Roman"/>
          <w:i/>
          <w:color w:val="auto"/>
          <w:sz w:val="24"/>
        </w:rPr>
        <w:t>It’s a digital world:</w:t>
      </w:r>
      <w:r w:rsidRPr="007A3C53">
        <w:rPr>
          <w:rFonts w:ascii="Times New Roman" w:hAnsi="Times New Roman" w:cs="Times New Roman"/>
          <w:i/>
          <w:color w:val="auto"/>
          <w:sz w:val="24"/>
        </w:rPr>
        <w:t xml:space="preserve"> The allowance of technology in the classroom</w:t>
      </w:r>
      <w:r>
        <w:rPr>
          <w:rFonts w:ascii="Times New Roman" w:hAnsi="Times New Roman" w:cs="Times New Roman"/>
          <w:color w:val="auto"/>
          <w:sz w:val="24"/>
        </w:rPr>
        <w:t>. Presentation at the International Society for Technology in Education Conference, Denver, CO.</w:t>
      </w:r>
    </w:p>
    <w:p w14:paraId="4DB4343B" w14:textId="77777777" w:rsidR="007A3C53" w:rsidRDefault="007A3C53" w:rsidP="00F943D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1544A3F6" w14:textId="77777777" w:rsidR="007A3C53" w:rsidRDefault="007A3C53" w:rsidP="007A3C5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Kyser, C., </w:t>
      </w:r>
      <w:r w:rsidR="00F10A3F">
        <w:rPr>
          <w:rFonts w:ascii="Times New Roman" w:hAnsi="Times New Roman" w:cs="Times New Roman"/>
          <w:color w:val="auto"/>
          <w:sz w:val="24"/>
        </w:rPr>
        <w:t xml:space="preserve">&amp; </w:t>
      </w:r>
      <w:r>
        <w:rPr>
          <w:rFonts w:ascii="Times New Roman" w:hAnsi="Times New Roman" w:cs="Times New Roman"/>
          <w:b/>
          <w:color w:val="auto"/>
          <w:sz w:val="24"/>
        </w:rPr>
        <w:t>McKenna, K.</w:t>
      </w:r>
      <w:r w:rsidR="00F10A3F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>
        <w:rPr>
          <w:rFonts w:ascii="Times New Roman" w:hAnsi="Times New Roman" w:cs="Times New Roman"/>
          <w:i/>
          <w:color w:val="auto"/>
          <w:sz w:val="24"/>
        </w:rPr>
        <w:t>Using online tools to support international students in a hybrid writing workshop</w:t>
      </w:r>
      <w:r>
        <w:rPr>
          <w:rFonts w:ascii="Times New Roman" w:hAnsi="Times New Roman" w:cs="Times New Roman"/>
          <w:color w:val="auto"/>
          <w:sz w:val="24"/>
        </w:rPr>
        <w:t>. Presentation at the International Society for Technology in Education Conference, Denver, CO.</w:t>
      </w:r>
    </w:p>
    <w:p w14:paraId="0552D6C2" w14:textId="77777777" w:rsidR="007A3C53" w:rsidRDefault="007A3C53" w:rsidP="007A3C5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56058167" w14:textId="77777777" w:rsidR="007A3C53" w:rsidRDefault="007A3C53" w:rsidP="007A3C5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Schulz, L., </w:t>
      </w: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Otieno, C., &amp; Williams, M.K. (2016). </w:t>
      </w:r>
      <w:r w:rsidRPr="007A3C53">
        <w:rPr>
          <w:rFonts w:ascii="Times New Roman" w:hAnsi="Times New Roman" w:cs="Times New Roman"/>
          <w:i/>
          <w:color w:val="auto"/>
          <w:sz w:val="24"/>
        </w:rPr>
        <w:t>Metacognition through use of a technology integration matrix</w:t>
      </w:r>
      <w:r>
        <w:rPr>
          <w:rFonts w:ascii="Times New Roman" w:hAnsi="Times New Roman" w:cs="Times New Roman"/>
          <w:color w:val="auto"/>
          <w:sz w:val="24"/>
        </w:rPr>
        <w:t>. Presentation at the International Society for Technology in Education Conference, Denver, CO.</w:t>
      </w:r>
    </w:p>
    <w:p w14:paraId="2C423DB6" w14:textId="77777777" w:rsidR="004A508F" w:rsidRDefault="004A508F" w:rsidP="007A3C5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4463B2C" w14:textId="77777777" w:rsidR="004A508F" w:rsidRPr="004A508F" w:rsidRDefault="004A508F" w:rsidP="007A3C5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(2016). </w:t>
      </w:r>
      <w:r>
        <w:rPr>
          <w:rFonts w:ascii="Times New Roman" w:hAnsi="Times New Roman" w:cs="Times New Roman"/>
          <w:i/>
          <w:color w:val="auto"/>
          <w:sz w:val="24"/>
        </w:rPr>
        <w:t xml:space="preserve">A deconstruction of the distance learning milieu: Affinity Spaces in Higher Education. </w:t>
      </w:r>
      <w:r>
        <w:rPr>
          <w:rFonts w:ascii="Times New Roman" w:hAnsi="Times New Roman" w:cs="Times New Roman"/>
          <w:color w:val="auto"/>
          <w:sz w:val="24"/>
        </w:rPr>
        <w:t xml:space="preserve">Presentation at the University of Northern Colorado Educational Technology Department (Doctoral dissertation presentation), Greeley, CO. </w:t>
      </w:r>
    </w:p>
    <w:p w14:paraId="1558C87A" w14:textId="77777777" w:rsidR="004F1707" w:rsidRPr="007A3C53" w:rsidRDefault="004F1707" w:rsidP="007A3C53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A0F9A5C" w14:textId="77777777" w:rsidR="00F943DF" w:rsidRPr="00DF37B0" w:rsidRDefault="00F943DF" w:rsidP="00F943D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(2015). </w:t>
      </w:r>
      <w:r>
        <w:rPr>
          <w:rFonts w:ascii="Times New Roman" w:hAnsi="Times New Roman" w:cs="Times New Roman"/>
          <w:i/>
          <w:color w:val="auto"/>
          <w:sz w:val="24"/>
        </w:rPr>
        <w:t xml:space="preserve">Communities of practice and the international graduate workshop. </w:t>
      </w:r>
      <w:r>
        <w:rPr>
          <w:rFonts w:ascii="Times New Roman" w:hAnsi="Times New Roman" w:cs="Times New Roman"/>
          <w:color w:val="auto"/>
          <w:sz w:val="24"/>
        </w:rPr>
        <w:t>Presentation at the American Association for Adult and Continuing Education Conference, Oklahoma City, OK.</w:t>
      </w:r>
    </w:p>
    <w:p w14:paraId="13A16B14" w14:textId="77777777" w:rsidR="00F943DF" w:rsidRDefault="0045167B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3295A5D3" w14:textId="77777777" w:rsidR="00DF37B0" w:rsidRPr="00DF37B0" w:rsidRDefault="00DF37B0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(2015). </w:t>
      </w:r>
      <w:r w:rsidR="001453F8">
        <w:rPr>
          <w:rFonts w:ascii="Times New Roman" w:hAnsi="Times New Roman" w:cs="Times New Roman"/>
          <w:i/>
          <w:color w:val="auto"/>
          <w:sz w:val="24"/>
        </w:rPr>
        <w:t>iPad integration e</w:t>
      </w:r>
      <w:r>
        <w:rPr>
          <w:rFonts w:ascii="Times New Roman" w:hAnsi="Times New Roman" w:cs="Times New Roman"/>
          <w:i/>
          <w:color w:val="auto"/>
          <w:sz w:val="24"/>
        </w:rPr>
        <w:t xml:space="preserve">xperience. </w:t>
      </w:r>
      <w:r>
        <w:rPr>
          <w:rFonts w:ascii="Times New Roman" w:hAnsi="Times New Roman" w:cs="Times New Roman"/>
          <w:color w:val="auto"/>
          <w:sz w:val="24"/>
        </w:rPr>
        <w:t>Presentation at the Association for Educational Communications and Technology Conference, Indianapolis, IN.</w:t>
      </w:r>
    </w:p>
    <w:p w14:paraId="3207550A" w14:textId="77777777" w:rsidR="00DF37B0" w:rsidRDefault="00DF37B0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5E561BC0" w14:textId="77777777" w:rsidR="00DF37B0" w:rsidRPr="00DF37B0" w:rsidRDefault="00DF37B0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 w:rsidR="001453F8">
        <w:rPr>
          <w:rFonts w:ascii="Times New Roman" w:hAnsi="Times New Roman" w:cs="Times New Roman"/>
          <w:color w:val="auto"/>
          <w:sz w:val="24"/>
        </w:rPr>
        <w:t xml:space="preserve">(2015). </w:t>
      </w:r>
      <w:r w:rsidR="001453F8" w:rsidRPr="00200875">
        <w:rPr>
          <w:rFonts w:ascii="Times New Roman" w:hAnsi="Times New Roman" w:cs="Times New Roman"/>
          <w:i/>
          <w:color w:val="auto"/>
          <w:sz w:val="24"/>
        </w:rPr>
        <w:t>Modeling smart device integration in policies and p</w:t>
      </w:r>
      <w:r w:rsidRPr="00200875">
        <w:rPr>
          <w:rFonts w:ascii="Times New Roman" w:hAnsi="Times New Roman" w:cs="Times New Roman"/>
          <w:i/>
          <w:color w:val="auto"/>
          <w:sz w:val="24"/>
        </w:rPr>
        <w:t>ractice.</w:t>
      </w:r>
      <w:r>
        <w:rPr>
          <w:rFonts w:ascii="Times New Roman" w:hAnsi="Times New Roman" w:cs="Times New Roman"/>
          <w:color w:val="auto"/>
          <w:sz w:val="24"/>
        </w:rPr>
        <w:t xml:space="preserve"> Presentation at the Association for Educational Communications and Technology Conference, Indianapolis, IN.</w:t>
      </w:r>
    </w:p>
    <w:p w14:paraId="28737AA7" w14:textId="77777777" w:rsidR="00DF37B0" w:rsidRDefault="00DF37B0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713533B4" w14:textId="77777777" w:rsidR="0099683B" w:rsidRDefault="0099683B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(2015). </w:t>
      </w:r>
      <w:r>
        <w:rPr>
          <w:rFonts w:ascii="Times New Roman" w:hAnsi="Times New Roman" w:cs="Times New Roman"/>
          <w:i/>
          <w:color w:val="auto"/>
          <w:sz w:val="24"/>
        </w:rPr>
        <w:t xml:space="preserve">A narrative of iPad integration in higher education. </w:t>
      </w:r>
      <w:r>
        <w:rPr>
          <w:rFonts w:ascii="Times New Roman" w:hAnsi="Times New Roman" w:cs="Times New Roman"/>
          <w:color w:val="auto"/>
          <w:sz w:val="24"/>
        </w:rPr>
        <w:t>Presentation at the World Conference on E-Learning, Kona, HI.</w:t>
      </w:r>
    </w:p>
    <w:p w14:paraId="210D74D5" w14:textId="77777777" w:rsidR="00E22DD7" w:rsidRDefault="00E22DD7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C47CD59" w14:textId="77777777" w:rsidR="00E22DD7" w:rsidRPr="0099683B" w:rsidRDefault="00E22DD7" w:rsidP="00E22DD7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Kyser, C., </w:t>
      </w:r>
      <w:r>
        <w:rPr>
          <w:rFonts w:ascii="Times New Roman" w:hAnsi="Times New Roman" w:cs="Times New Roman"/>
          <w:b/>
          <w:color w:val="auto"/>
          <w:sz w:val="24"/>
        </w:rPr>
        <w:t>McKenna, K.</w:t>
      </w:r>
      <w:r w:rsidR="002E13DD">
        <w:rPr>
          <w:rFonts w:ascii="Times New Roman" w:hAnsi="Times New Roman" w:cs="Times New Roman"/>
          <w:color w:val="auto"/>
          <w:sz w:val="24"/>
        </w:rPr>
        <w:t>, &amp; Williams, M.</w:t>
      </w:r>
      <w:r w:rsidR="00B23431">
        <w:rPr>
          <w:rFonts w:ascii="Times New Roman" w:hAnsi="Times New Roman" w:cs="Times New Roman"/>
          <w:color w:val="auto"/>
          <w:sz w:val="24"/>
        </w:rPr>
        <w:t>K.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(2015). </w:t>
      </w:r>
      <w:r w:rsidR="00AD0030">
        <w:rPr>
          <w:rFonts w:ascii="Times New Roman" w:hAnsi="Times New Roman" w:cs="Times New Roman"/>
          <w:color w:val="auto"/>
          <w:sz w:val="24"/>
        </w:rPr>
        <w:t>W</w:t>
      </w:r>
      <w:r>
        <w:rPr>
          <w:rFonts w:ascii="Times New Roman" w:hAnsi="Times New Roman" w:cs="Times New Roman"/>
          <w:i/>
          <w:color w:val="auto"/>
          <w:sz w:val="24"/>
        </w:rPr>
        <w:t xml:space="preserve">riting </w:t>
      </w:r>
      <w:r w:rsidR="004C37BE">
        <w:rPr>
          <w:rFonts w:ascii="Times New Roman" w:hAnsi="Times New Roman" w:cs="Times New Roman"/>
          <w:i/>
          <w:color w:val="auto"/>
          <w:sz w:val="24"/>
        </w:rPr>
        <w:t xml:space="preserve">and relationships: </w:t>
      </w:r>
      <w:r w:rsidR="00AD0030">
        <w:rPr>
          <w:rFonts w:ascii="Times New Roman" w:hAnsi="Times New Roman" w:cs="Times New Roman"/>
          <w:i/>
          <w:color w:val="auto"/>
          <w:sz w:val="24"/>
        </w:rPr>
        <w:t xml:space="preserve">Collaborating with international students in a hybrid writing </w:t>
      </w:r>
      <w:r>
        <w:rPr>
          <w:rFonts w:ascii="Times New Roman" w:hAnsi="Times New Roman" w:cs="Times New Roman"/>
          <w:i/>
          <w:color w:val="auto"/>
          <w:sz w:val="24"/>
        </w:rPr>
        <w:t xml:space="preserve">workshop. </w:t>
      </w:r>
      <w:r>
        <w:rPr>
          <w:rFonts w:ascii="Times New Roman" w:hAnsi="Times New Roman" w:cs="Times New Roman"/>
          <w:color w:val="auto"/>
          <w:sz w:val="24"/>
        </w:rPr>
        <w:t>Presentation at the World Conference on E-Learning, Kona, HI.</w:t>
      </w:r>
    </w:p>
    <w:p w14:paraId="099D8B21" w14:textId="77777777" w:rsidR="0099683B" w:rsidRDefault="0099683B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7BEF2283" w14:textId="77777777" w:rsidR="00200875" w:rsidRPr="00200875" w:rsidRDefault="00200875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  <w:r>
        <w:rPr>
          <w:rFonts w:ascii="Times New Roman" w:hAnsi="Times New Roman" w:cs="Times New Roman"/>
          <w:color w:val="auto"/>
          <w:sz w:val="24"/>
        </w:rPr>
        <w:t xml:space="preserve">(2015). </w:t>
      </w:r>
      <w:r w:rsidR="002A1770" w:rsidRPr="002A1770">
        <w:rPr>
          <w:rFonts w:ascii="Times New Roman" w:hAnsi="Times New Roman" w:cs="Times New Roman"/>
          <w:i/>
          <w:color w:val="auto"/>
          <w:sz w:val="24"/>
        </w:rPr>
        <w:t>Smart device integration policies and practices in the higher education classroom.</w:t>
      </w:r>
      <w:r w:rsidR="002A1770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Presentation at the University of Northern Colorado </w:t>
      </w:r>
      <w:r w:rsidR="0084685C">
        <w:rPr>
          <w:rFonts w:ascii="Times New Roman" w:hAnsi="Times New Roman" w:cs="Times New Roman"/>
          <w:color w:val="auto"/>
          <w:sz w:val="24"/>
        </w:rPr>
        <w:t xml:space="preserve">Graduate </w:t>
      </w:r>
      <w:r>
        <w:rPr>
          <w:rFonts w:ascii="Times New Roman" w:hAnsi="Times New Roman" w:cs="Times New Roman"/>
          <w:color w:val="auto"/>
          <w:sz w:val="24"/>
        </w:rPr>
        <w:t>Research Evening. Greeley, CO.</w:t>
      </w:r>
      <w:r w:rsidR="00CE6793">
        <w:rPr>
          <w:rFonts w:ascii="Times New Roman" w:hAnsi="Times New Roman" w:cs="Times New Roman"/>
          <w:color w:val="auto"/>
          <w:sz w:val="24"/>
        </w:rPr>
        <w:t xml:space="preserve"> *</w:t>
      </w:r>
      <w:proofErr w:type="spellStart"/>
      <w:r w:rsidR="003C78E3">
        <w:rPr>
          <w:rFonts w:ascii="Times New Roman" w:hAnsi="Times New Roman" w:cs="Times New Roman"/>
          <w:color w:val="auto"/>
          <w:sz w:val="24"/>
        </w:rPr>
        <w:t>Lahman</w:t>
      </w:r>
      <w:proofErr w:type="spellEnd"/>
      <w:r w:rsidR="003C78E3">
        <w:rPr>
          <w:rFonts w:ascii="Times New Roman" w:hAnsi="Times New Roman" w:cs="Times New Roman"/>
          <w:color w:val="auto"/>
          <w:sz w:val="24"/>
        </w:rPr>
        <w:t xml:space="preserve"> Hutchinson </w:t>
      </w:r>
      <w:r w:rsidR="0084685C">
        <w:rPr>
          <w:rFonts w:ascii="Times New Roman" w:hAnsi="Times New Roman" w:cs="Times New Roman"/>
          <w:color w:val="auto"/>
          <w:sz w:val="24"/>
        </w:rPr>
        <w:t xml:space="preserve">Award, Second </w:t>
      </w:r>
      <w:r w:rsidR="00CE6793">
        <w:rPr>
          <w:rFonts w:ascii="Times New Roman" w:hAnsi="Times New Roman" w:cs="Times New Roman"/>
          <w:color w:val="auto"/>
          <w:sz w:val="24"/>
        </w:rPr>
        <w:t>Place*</w:t>
      </w:r>
    </w:p>
    <w:p w14:paraId="200BFE44" w14:textId="77777777" w:rsidR="00200875" w:rsidRDefault="00200875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07264827" w14:textId="77777777" w:rsidR="00723AA8" w:rsidRDefault="00723AA8" w:rsidP="00723AA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7435F8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7435F8">
        <w:rPr>
          <w:rFonts w:ascii="Times New Roman" w:hAnsi="Times New Roman" w:cs="Times New Roman"/>
          <w:color w:val="auto"/>
          <w:sz w:val="24"/>
        </w:rPr>
        <w:t>,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 Schulz, L., </w:t>
      </w:r>
      <w:r>
        <w:rPr>
          <w:rFonts w:ascii="Times New Roman" w:hAnsi="Times New Roman" w:cs="Times New Roman"/>
          <w:color w:val="auto"/>
          <w:sz w:val="24"/>
        </w:rPr>
        <w:t xml:space="preserve">Wang, X., &amp; </w:t>
      </w:r>
      <w:r w:rsidRPr="00696212">
        <w:rPr>
          <w:rFonts w:ascii="Times New Roman" w:hAnsi="Times New Roman" w:cs="Times New Roman"/>
          <w:color w:val="auto"/>
          <w:sz w:val="24"/>
        </w:rPr>
        <w:t>Otien</w:t>
      </w:r>
      <w:r w:rsidR="00B23431">
        <w:rPr>
          <w:rFonts w:ascii="Times New Roman" w:hAnsi="Times New Roman" w:cs="Times New Roman"/>
          <w:color w:val="auto"/>
          <w:sz w:val="24"/>
        </w:rPr>
        <w:t>o, C.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Pr="00696212">
        <w:rPr>
          <w:rFonts w:ascii="Times New Roman" w:hAnsi="Times New Roman" w:cs="Times New Roman"/>
          <w:color w:val="auto"/>
          <w:sz w:val="24"/>
        </w:rPr>
        <w:t>(2015).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i/>
          <w:color w:val="auto"/>
          <w:sz w:val="24"/>
        </w:rPr>
        <w:t xml:space="preserve">Enhancing self-efficacy and integration of mobile apps in teaching through app evaluation activities. </w:t>
      </w:r>
      <w:r>
        <w:rPr>
          <w:rFonts w:ascii="Times New Roman" w:hAnsi="Times New Roman" w:cs="Times New Roman"/>
          <w:color w:val="auto"/>
          <w:sz w:val="24"/>
        </w:rPr>
        <w:t>Presentation at the University of Northern Colorado Research Day, Greeley, CO. *Oral Presentation Research Excellence Award, First Place*</w:t>
      </w:r>
    </w:p>
    <w:p w14:paraId="62AAC4A7" w14:textId="77777777" w:rsidR="00723AA8" w:rsidRDefault="00723AA8" w:rsidP="00723AA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4C471541" w14:textId="77777777" w:rsidR="00723AA8" w:rsidRDefault="00723AA8" w:rsidP="00723AA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7435F8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 (2015). </w:t>
      </w:r>
      <w:r>
        <w:rPr>
          <w:rFonts w:ascii="Times New Roman" w:hAnsi="Times New Roman" w:cs="Times New Roman"/>
          <w:i/>
          <w:color w:val="auto"/>
          <w:sz w:val="24"/>
        </w:rPr>
        <w:t xml:space="preserve">Mobile technology practices </w:t>
      </w:r>
      <w:r w:rsidR="004A5557">
        <w:rPr>
          <w:rFonts w:ascii="Times New Roman" w:hAnsi="Times New Roman" w:cs="Times New Roman"/>
          <w:i/>
          <w:color w:val="auto"/>
          <w:sz w:val="24"/>
        </w:rPr>
        <w:t>in the teacher education classroom</w:t>
      </w:r>
      <w:r>
        <w:rPr>
          <w:rFonts w:ascii="Times New Roman" w:hAnsi="Times New Roman" w:cs="Times New Roman"/>
          <w:i/>
          <w:color w:val="auto"/>
          <w:sz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</w:rPr>
        <w:t>Presentation at the University of Northern Colorado Research Day, Greeley, CO.</w:t>
      </w:r>
    </w:p>
    <w:p w14:paraId="5E074F9B" w14:textId="77777777" w:rsidR="00723AA8" w:rsidRDefault="00723AA8" w:rsidP="00723AA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5985C3D9" w14:textId="77777777" w:rsidR="00723AA8" w:rsidRPr="009A4CD3" w:rsidRDefault="00723AA8" w:rsidP="00723AA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7435F8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7435F8">
        <w:rPr>
          <w:rFonts w:ascii="Times New Roman" w:hAnsi="Times New Roman" w:cs="Times New Roman"/>
          <w:color w:val="auto"/>
          <w:sz w:val="24"/>
        </w:rPr>
        <w:t>,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 Otieno, C., Wang, X., &amp;</w:t>
      </w:r>
      <w:r w:rsidR="00B23431">
        <w:rPr>
          <w:rFonts w:ascii="Times New Roman" w:hAnsi="Times New Roman" w:cs="Times New Roman"/>
          <w:color w:val="auto"/>
          <w:sz w:val="24"/>
        </w:rPr>
        <w:t xml:space="preserve"> Schulz, L.</w:t>
      </w:r>
      <w:r>
        <w:rPr>
          <w:rFonts w:ascii="Times New Roman" w:hAnsi="Times New Roman" w:cs="Times New Roman"/>
          <w:color w:val="auto"/>
          <w:sz w:val="24"/>
        </w:rPr>
        <w:t xml:space="preserve"> (2015). </w:t>
      </w:r>
      <w:r w:rsidR="003046BE">
        <w:rPr>
          <w:rFonts w:ascii="Times New Roman" w:hAnsi="Times New Roman" w:cs="Times New Roman"/>
          <w:i/>
          <w:color w:val="auto"/>
          <w:sz w:val="24"/>
        </w:rPr>
        <w:t>Teaching and learning</w:t>
      </w:r>
      <w:r>
        <w:rPr>
          <w:rFonts w:ascii="Times New Roman" w:hAnsi="Times New Roman" w:cs="Times New Roman"/>
          <w:i/>
          <w:color w:val="auto"/>
          <w:sz w:val="24"/>
        </w:rPr>
        <w:t xml:space="preserve"> in an iPad pilot program. </w:t>
      </w:r>
      <w:r>
        <w:rPr>
          <w:rFonts w:ascii="Times New Roman" w:hAnsi="Times New Roman" w:cs="Times New Roman"/>
          <w:color w:val="auto"/>
          <w:sz w:val="24"/>
        </w:rPr>
        <w:t>Presentation at the University of Northern Colorado Research Day, Greeley, CO.</w:t>
      </w:r>
    </w:p>
    <w:p w14:paraId="7BB7542A" w14:textId="77777777" w:rsidR="00256EF1" w:rsidRDefault="00256EF1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4324C485" w14:textId="77777777" w:rsidR="00723AA8" w:rsidRDefault="00723AA8" w:rsidP="00723AA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696212">
        <w:rPr>
          <w:rFonts w:ascii="Times New Roman" w:hAnsi="Times New Roman" w:cs="Times New Roman"/>
          <w:color w:val="auto"/>
          <w:sz w:val="24"/>
        </w:rPr>
        <w:t xml:space="preserve">Schulz, L., </w:t>
      </w:r>
      <w:r w:rsidRPr="007435F8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7435F8">
        <w:rPr>
          <w:rFonts w:ascii="Times New Roman" w:hAnsi="Times New Roman" w:cs="Times New Roman"/>
          <w:color w:val="auto"/>
          <w:sz w:val="24"/>
        </w:rPr>
        <w:t>,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 Otieno, C., Wang, X., &amp; Williams, M. (2015). </w:t>
      </w:r>
      <w:r w:rsidRPr="00AB33D7">
        <w:rPr>
          <w:rFonts w:ascii="Times New Roman" w:hAnsi="Times New Roman" w:cs="Times New Roman"/>
          <w:bCs/>
          <w:i/>
          <w:color w:val="auto"/>
          <w:sz w:val="24"/>
        </w:rPr>
        <w:t xml:space="preserve">Enhancing </w:t>
      </w:r>
      <w:r w:rsidRPr="00AB33D7">
        <w:rPr>
          <w:rFonts w:ascii="Times New Roman" w:hAnsi="Times New Roman" w:cs="Times New Roman"/>
          <w:bCs/>
          <w:i/>
          <w:color w:val="auto"/>
          <w:sz w:val="24"/>
        </w:rPr>
        <w:br/>
        <w:t>preservice teachers’ self-efficacy and skills for mobile app integration in teaching</w:t>
      </w:r>
      <w:r w:rsidRPr="00AB33D7">
        <w:rPr>
          <w:rFonts w:ascii="Times New Roman" w:hAnsi="Times New Roman" w:cs="Times New Roman"/>
          <w:bCs/>
          <w:i/>
          <w:color w:val="auto"/>
          <w:sz w:val="24"/>
        </w:rPr>
        <w:br/>
        <w:t>and learning practices</w:t>
      </w:r>
      <w:r>
        <w:rPr>
          <w:rFonts w:ascii="Times New Roman" w:hAnsi="Times New Roman" w:cs="Times New Roman"/>
          <w:bCs/>
          <w:i/>
          <w:color w:val="auto"/>
          <w:sz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</w:rPr>
        <w:t xml:space="preserve">Presentation at the </w:t>
      </w:r>
      <w:r w:rsidRPr="00AB33D7">
        <w:rPr>
          <w:rFonts w:ascii="Times New Roman" w:hAnsi="Times New Roman" w:cs="Times New Roman"/>
          <w:bCs/>
          <w:iCs/>
          <w:color w:val="auto"/>
          <w:sz w:val="24"/>
        </w:rPr>
        <w:t>Society for Information Technology &amp; Teacher Education International Conference</w:t>
      </w:r>
      <w:r>
        <w:rPr>
          <w:rFonts w:ascii="Times New Roman" w:hAnsi="Times New Roman" w:cs="Times New Roman"/>
          <w:bCs/>
          <w:i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Las Vegas, NV</w:t>
      </w:r>
      <w:r w:rsidRPr="00696212">
        <w:rPr>
          <w:rFonts w:ascii="Times New Roman" w:hAnsi="Times New Roman" w:cs="Times New Roman"/>
          <w:color w:val="auto"/>
          <w:sz w:val="24"/>
        </w:rPr>
        <w:t>.</w:t>
      </w:r>
      <w:r>
        <w:rPr>
          <w:rFonts w:ascii="Times New Roman" w:hAnsi="Times New Roman" w:cs="Times New Roman"/>
          <w:color w:val="auto"/>
          <w:sz w:val="24"/>
        </w:rPr>
        <w:t xml:space="preserve"> *Research Highlights Finalist*</w:t>
      </w:r>
    </w:p>
    <w:p w14:paraId="7494067E" w14:textId="77777777" w:rsidR="00723AA8" w:rsidRDefault="00723AA8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6DCA0A5B" w14:textId="77777777" w:rsidR="00416862" w:rsidRDefault="00416862" w:rsidP="00416862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7435F8">
        <w:rPr>
          <w:rFonts w:ascii="Times New Roman" w:hAnsi="Times New Roman" w:cs="Times New Roman"/>
          <w:b/>
          <w:color w:val="auto"/>
          <w:sz w:val="24"/>
        </w:rPr>
        <w:lastRenderedPageBreak/>
        <w:t>McKenna, K. N.</w:t>
      </w:r>
      <w:r w:rsidRPr="007435F8">
        <w:rPr>
          <w:rFonts w:ascii="Times New Roman" w:hAnsi="Times New Roman" w:cs="Times New Roman"/>
          <w:color w:val="auto"/>
          <w:sz w:val="24"/>
        </w:rPr>
        <w:t xml:space="preserve">, 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&amp; Williams, M. (2015). </w:t>
      </w:r>
      <w:r w:rsidRPr="00AB33D7">
        <w:rPr>
          <w:rFonts w:ascii="Times New Roman" w:hAnsi="Times New Roman" w:cs="Times New Roman"/>
          <w:i/>
          <w:color w:val="auto"/>
          <w:sz w:val="24"/>
        </w:rPr>
        <w:t>Modeling technology integration in policies and practice</w:t>
      </w:r>
      <w:r>
        <w:rPr>
          <w:rFonts w:ascii="Times New Roman" w:hAnsi="Times New Roman" w:cs="Times New Roman"/>
          <w:color w:val="auto"/>
          <w:sz w:val="24"/>
        </w:rPr>
        <w:t xml:space="preserve">. Presentation at the </w:t>
      </w:r>
      <w:r w:rsidRPr="00AB33D7">
        <w:rPr>
          <w:rFonts w:ascii="Times New Roman" w:hAnsi="Times New Roman" w:cs="Times New Roman"/>
          <w:bCs/>
          <w:iCs/>
          <w:color w:val="auto"/>
          <w:sz w:val="24"/>
        </w:rPr>
        <w:t>Society for Information Technology &amp; Teacher Education International Conference</w:t>
      </w:r>
      <w:r>
        <w:rPr>
          <w:rFonts w:ascii="Times New Roman" w:hAnsi="Times New Roman" w:cs="Times New Roman"/>
          <w:bCs/>
          <w:i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Las Vegas, NV</w:t>
      </w:r>
      <w:r w:rsidRPr="00696212">
        <w:rPr>
          <w:rFonts w:ascii="Times New Roman" w:hAnsi="Times New Roman" w:cs="Times New Roman"/>
          <w:color w:val="auto"/>
          <w:sz w:val="24"/>
        </w:rPr>
        <w:t>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7AFC2530" w14:textId="77777777" w:rsidR="00416862" w:rsidRDefault="00416862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362BA470" w14:textId="77777777" w:rsidR="00DF37B0" w:rsidRDefault="00DF37B0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7435F8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7435F8">
        <w:rPr>
          <w:rFonts w:ascii="Times New Roman" w:hAnsi="Times New Roman" w:cs="Times New Roman"/>
          <w:color w:val="auto"/>
          <w:sz w:val="24"/>
        </w:rPr>
        <w:t>,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 Schulz, L., Otieno, C., Wang, X., &amp; Williams, M. (2015). </w:t>
      </w:r>
      <w:r w:rsidRPr="00AB33D7">
        <w:rPr>
          <w:rFonts w:ascii="Times New Roman" w:hAnsi="Times New Roman" w:cs="Times New Roman"/>
          <w:i/>
          <w:color w:val="auto"/>
          <w:sz w:val="24"/>
        </w:rPr>
        <w:t xml:space="preserve">Multiple </w:t>
      </w:r>
      <w:r w:rsidRPr="00AB33D7">
        <w:rPr>
          <w:rFonts w:ascii="Times New Roman" w:hAnsi="Times New Roman" w:cs="Times New Roman"/>
          <w:i/>
          <w:color w:val="auto"/>
          <w:sz w:val="24"/>
        </w:rPr>
        <w:br/>
        <w:t>perspective account of iPad integration</w:t>
      </w:r>
      <w:r w:rsidRPr="00696212">
        <w:rPr>
          <w:rFonts w:ascii="Times New Roman" w:hAnsi="Times New Roman" w:cs="Times New Roman"/>
          <w:color w:val="auto"/>
          <w:sz w:val="24"/>
        </w:rPr>
        <w:t xml:space="preserve">. </w:t>
      </w:r>
      <w:r w:rsidR="00AB33D7">
        <w:rPr>
          <w:rFonts w:ascii="Times New Roman" w:hAnsi="Times New Roman" w:cs="Times New Roman"/>
          <w:color w:val="auto"/>
          <w:sz w:val="24"/>
        </w:rPr>
        <w:t xml:space="preserve">Presentation at the </w:t>
      </w:r>
      <w:r w:rsidRPr="00AB33D7">
        <w:rPr>
          <w:rFonts w:ascii="Times New Roman" w:hAnsi="Times New Roman" w:cs="Times New Roman"/>
          <w:bCs/>
          <w:iCs/>
          <w:color w:val="auto"/>
          <w:sz w:val="24"/>
        </w:rPr>
        <w:t>Society for Information Technology &amp; Teacher Education International Conference</w:t>
      </w:r>
      <w:r w:rsidR="00AB33D7">
        <w:rPr>
          <w:rFonts w:ascii="Times New Roman" w:hAnsi="Times New Roman" w:cs="Times New Roman"/>
          <w:bCs/>
          <w:i/>
          <w:color w:val="auto"/>
          <w:sz w:val="24"/>
        </w:rPr>
        <w:t>,</w:t>
      </w:r>
      <w:r w:rsidR="00AB33D7">
        <w:rPr>
          <w:rFonts w:ascii="Times New Roman" w:hAnsi="Times New Roman" w:cs="Times New Roman"/>
          <w:bCs/>
          <w:color w:val="auto"/>
          <w:sz w:val="24"/>
        </w:rPr>
        <w:t xml:space="preserve"> Las Vegas, NV</w:t>
      </w:r>
      <w:r w:rsidRPr="00696212">
        <w:rPr>
          <w:rFonts w:ascii="Times New Roman" w:hAnsi="Times New Roman" w:cs="Times New Roman"/>
          <w:color w:val="auto"/>
          <w:sz w:val="24"/>
        </w:rPr>
        <w:t>.</w:t>
      </w:r>
      <w:r w:rsidR="00416862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43503C39" w14:textId="77777777" w:rsidR="00E45786" w:rsidRDefault="00E45786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782320E2" w14:textId="77777777" w:rsidR="00E45786" w:rsidRDefault="00E45786" w:rsidP="00E45786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Tool Development</w:t>
      </w:r>
    </w:p>
    <w:p w14:paraId="3A86BA15" w14:textId="4D5A95CD" w:rsidR="00AC6B49" w:rsidRDefault="00AC6B49" w:rsidP="00AD2C91">
      <w:pPr>
        <w:pStyle w:val="ListBullet"/>
        <w:numPr>
          <w:ilvl w:val="0"/>
          <w:numId w:val="0"/>
        </w:numPr>
        <w:spacing w:after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Toolkit for Inclusive Online Teaching (202</w:t>
      </w:r>
      <w:r w:rsidR="004F6DD6">
        <w:rPr>
          <w:rFonts w:ascii="Times New Roman" w:hAnsi="Times New Roman" w:cs="Times New Roman"/>
          <w:color w:val="auto"/>
          <w:sz w:val="24"/>
        </w:rPr>
        <w:t>3</w:t>
      </w:r>
      <w:r>
        <w:rPr>
          <w:rFonts w:ascii="Times New Roman" w:hAnsi="Times New Roman" w:cs="Times New Roman"/>
          <w:color w:val="auto"/>
          <w:sz w:val="24"/>
        </w:rPr>
        <w:t xml:space="preserve">). </w:t>
      </w:r>
      <w:r w:rsidRPr="00AC6B49">
        <w:rPr>
          <w:rFonts w:ascii="Times New Roman" w:hAnsi="Times New Roman" w:cs="Times New Roman"/>
          <w:b/>
          <w:bCs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Kaiser, L.M.R., Gupta, K., &amp; Murray-Johnson, K. </w:t>
      </w:r>
    </w:p>
    <w:p w14:paraId="2731A60D" w14:textId="36BC0CA0" w:rsidR="004F6DD6" w:rsidRDefault="004F6DD6" w:rsidP="00AD2C91">
      <w:pPr>
        <w:pStyle w:val="ListBullet"/>
        <w:numPr>
          <w:ilvl w:val="0"/>
          <w:numId w:val="0"/>
        </w:numPr>
        <w:spacing w:after="200"/>
        <w:rPr>
          <w:rFonts w:ascii="Times New Roman" w:hAnsi="Times New Roman" w:cs="Times New Roman"/>
          <w:color w:val="auto"/>
          <w:sz w:val="24"/>
        </w:rPr>
      </w:pPr>
    </w:p>
    <w:p w14:paraId="673D3009" w14:textId="391F8C3D" w:rsidR="004F6DD6" w:rsidRDefault="000C0C72" w:rsidP="00AD2C91">
      <w:pPr>
        <w:pStyle w:val="ListBullet"/>
        <w:numPr>
          <w:ilvl w:val="0"/>
          <w:numId w:val="0"/>
        </w:numPr>
        <w:spacing w:after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MAPS: Meet, Align, Plan, </w:t>
      </w:r>
      <w:r w:rsidR="00EE4F63">
        <w:rPr>
          <w:rFonts w:ascii="Times New Roman" w:hAnsi="Times New Roman" w:cs="Times New Roman"/>
          <w:color w:val="auto"/>
          <w:sz w:val="24"/>
        </w:rPr>
        <w:t>Succeed</w:t>
      </w:r>
      <w:r w:rsidR="004F6DD6">
        <w:rPr>
          <w:rFonts w:ascii="Times New Roman" w:hAnsi="Times New Roman" w:cs="Times New Roman"/>
          <w:color w:val="auto"/>
          <w:sz w:val="24"/>
        </w:rPr>
        <w:t xml:space="preserve"> (2023). Ambrose, E., &amp; </w:t>
      </w:r>
      <w:r w:rsidR="004F6DD6" w:rsidRPr="004F6DD6">
        <w:rPr>
          <w:rFonts w:ascii="Times New Roman" w:hAnsi="Times New Roman" w:cs="Times New Roman"/>
          <w:b/>
          <w:bCs/>
          <w:color w:val="auto"/>
          <w:sz w:val="24"/>
        </w:rPr>
        <w:t>McKenna, K.</w:t>
      </w:r>
    </w:p>
    <w:p w14:paraId="00FF38FA" w14:textId="77777777" w:rsidR="00AC6B49" w:rsidRDefault="00AC6B49" w:rsidP="00AD2C91">
      <w:pPr>
        <w:pStyle w:val="ListBullet"/>
        <w:numPr>
          <w:ilvl w:val="0"/>
          <w:numId w:val="0"/>
        </w:numPr>
        <w:spacing w:after="200"/>
        <w:rPr>
          <w:rFonts w:ascii="Times New Roman" w:hAnsi="Times New Roman" w:cs="Times New Roman"/>
          <w:color w:val="auto"/>
          <w:sz w:val="24"/>
        </w:rPr>
      </w:pPr>
    </w:p>
    <w:p w14:paraId="76B1778F" w14:textId="5D9D9237" w:rsidR="00AD2C91" w:rsidRDefault="00AD2C91" w:rsidP="00AD2C91">
      <w:pPr>
        <w:pStyle w:val="ListBullet"/>
        <w:numPr>
          <w:ilvl w:val="0"/>
          <w:numId w:val="0"/>
        </w:numPr>
        <w:spacing w:after="20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Blended Learning Decision-Making Matrix (2019). </w:t>
      </w:r>
      <w:r w:rsidR="007207D0">
        <w:rPr>
          <w:rFonts w:ascii="Times New Roman" w:hAnsi="Times New Roman" w:cs="Times New Roman"/>
          <w:b/>
          <w:color w:val="auto"/>
          <w:sz w:val="24"/>
        </w:rPr>
        <w:t>McKenna, K</w:t>
      </w:r>
      <w:r w:rsidR="007207D0" w:rsidRPr="0071777D">
        <w:rPr>
          <w:rFonts w:ascii="Times New Roman" w:hAnsi="Times New Roman" w:cs="Times New Roman"/>
          <w:b/>
          <w:color w:val="auto"/>
          <w:sz w:val="24"/>
        </w:rPr>
        <w:t>.</w:t>
      </w:r>
      <w:r w:rsidR="007207D0" w:rsidRPr="0071777D">
        <w:rPr>
          <w:rFonts w:ascii="Times New Roman" w:hAnsi="Times New Roman" w:cs="Times New Roman"/>
          <w:color w:val="auto"/>
          <w:sz w:val="24"/>
        </w:rPr>
        <w:t xml:space="preserve">, Gupta, K., Kaiser, L.M.R., Lopes, T., &amp; </w:t>
      </w:r>
      <w:proofErr w:type="spellStart"/>
      <w:r w:rsidR="007207D0" w:rsidRPr="0071777D"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 w:rsidR="007207D0" w:rsidRPr="0071777D">
        <w:rPr>
          <w:rFonts w:ascii="Times New Roman" w:hAnsi="Times New Roman" w:cs="Times New Roman"/>
          <w:color w:val="auto"/>
          <w:sz w:val="24"/>
        </w:rPr>
        <w:t>, J.</w:t>
      </w:r>
    </w:p>
    <w:p w14:paraId="114493BA" w14:textId="77777777" w:rsidR="00AD2C91" w:rsidRDefault="00AD2C91" w:rsidP="00AD2C91">
      <w:pPr>
        <w:pStyle w:val="ListBullet"/>
        <w:numPr>
          <w:ilvl w:val="0"/>
          <w:numId w:val="0"/>
        </w:numPr>
        <w:spacing w:after="200"/>
        <w:rPr>
          <w:rFonts w:ascii="Times New Roman" w:hAnsi="Times New Roman" w:cs="Times New Roman"/>
          <w:color w:val="auto"/>
          <w:sz w:val="24"/>
        </w:rPr>
      </w:pPr>
    </w:p>
    <w:p w14:paraId="0EE3F3E8" w14:textId="77777777" w:rsidR="00583D6C" w:rsidRPr="00AD2C91" w:rsidRDefault="00583D6C" w:rsidP="00AD2C91">
      <w:pPr>
        <w:pStyle w:val="ListBullet"/>
        <w:numPr>
          <w:ilvl w:val="0"/>
          <w:numId w:val="0"/>
        </w:numPr>
        <w:spacing w:after="200"/>
        <w:rPr>
          <w:rFonts w:ascii="Times New Roman" w:hAnsi="Times New Roman" w:cs="Times New Roman"/>
          <w:color w:val="auto"/>
          <w:sz w:val="24"/>
        </w:rPr>
      </w:pPr>
      <w:r w:rsidRPr="00AD2C91">
        <w:rPr>
          <w:rFonts w:ascii="Times New Roman" w:hAnsi="Times New Roman" w:cs="Times New Roman"/>
          <w:color w:val="auto"/>
          <w:sz w:val="24"/>
        </w:rPr>
        <w:t xml:space="preserve">CSU Moves (2018). </w:t>
      </w:r>
      <w:proofErr w:type="spellStart"/>
      <w:r w:rsidRPr="00AD2C91">
        <w:rPr>
          <w:rFonts w:ascii="Times New Roman" w:hAnsi="Times New Roman" w:cs="Times New Roman"/>
          <w:color w:val="auto"/>
          <w:sz w:val="24"/>
        </w:rPr>
        <w:t>Benti</w:t>
      </w:r>
      <w:proofErr w:type="spellEnd"/>
      <w:r w:rsidRPr="00AD2C91">
        <w:rPr>
          <w:rFonts w:ascii="Times New Roman" w:hAnsi="Times New Roman" w:cs="Times New Roman"/>
          <w:color w:val="auto"/>
          <w:sz w:val="24"/>
        </w:rPr>
        <w:t xml:space="preserve">, E., Gaskill-Fox, J., </w:t>
      </w:r>
      <w:r w:rsidRPr="00AD2C91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AD2C91">
        <w:rPr>
          <w:rFonts w:ascii="Times New Roman" w:hAnsi="Times New Roman" w:cs="Times New Roman"/>
          <w:color w:val="auto"/>
          <w:sz w:val="24"/>
        </w:rPr>
        <w:t xml:space="preserve">, Berg, C., </w:t>
      </w:r>
      <w:proofErr w:type="spellStart"/>
      <w:r w:rsidRPr="00AD2C91">
        <w:rPr>
          <w:rFonts w:ascii="Times New Roman" w:hAnsi="Times New Roman" w:cs="Times New Roman"/>
          <w:color w:val="auto"/>
          <w:sz w:val="24"/>
        </w:rPr>
        <w:t>Fodge</w:t>
      </w:r>
      <w:proofErr w:type="spellEnd"/>
      <w:r w:rsidRPr="00AD2C91">
        <w:rPr>
          <w:rFonts w:ascii="Times New Roman" w:hAnsi="Times New Roman" w:cs="Times New Roman"/>
          <w:color w:val="auto"/>
          <w:sz w:val="24"/>
        </w:rPr>
        <w:t xml:space="preserve">, A., &amp; Childress, J. </w:t>
      </w:r>
    </w:p>
    <w:p w14:paraId="5A10BAA2" w14:textId="77777777" w:rsidR="00847157" w:rsidRPr="00847157" w:rsidRDefault="00847157" w:rsidP="00E457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Messaging Framework (2018). Gebhardt, K., &amp; </w:t>
      </w:r>
      <w:r w:rsidRPr="00847157">
        <w:rPr>
          <w:rFonts w:ascii="Times New Roman" w:hAnsi="Times New Roman" w:cs="Times New Roman"/>
          <w:b/>
          <w:sz w:val="24"/>
          <w:szCs w:val="24"/>
        </w:rPr>
        <w:t xml:space="preserve">McKenna, K. </w:t>
      </w:r>
    </w:p>
    <w:p w14:paraId="4ED4D143" w14:textId="77777777" w:rsidR="00847157" w:rsidRDefault="00847157" w:rsidP="00E4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 Discussion Matrix (2018). </w:t>
      </w:r>
      <w:r w:rsidRPr="00847157">
        <w:rPr>
          <w:rFonts w:ascii="Times New Roman" w:hAnsi="Times New Roman" w:cs="Times New Roman"/>
          <w:b/>
          <w:sz w:val="24"/>
          <w:szCs w:val="24"/>
        </w:rPr>
        <w:t>McKenna, K.</w:t>
      </w:r>
      <w:r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Altringer</w:t>
      </w:r>
      <w:proofErr w:type="spellEnd"/>
      <w:r>
        <w:rPr>
          <w:rFonts w:ascii="Times New Roman" w:hAnsi="Times New Roman" w:cs="Times New Roman"/>
          <w:sz w:val="24"/>
          <w:szCs w:val="24"/>
        </w:rPr>
        <w:t>, L.</w:t>
      </w:r>
      <w:r w:rsidR="00A23540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CCD35" w14:textId="77777777" w:rsidR="00732302" w:rsidRDefault="00732302" w:rsidP="00E45786">
      <w:pPr>
        <w:rPr>
          <w:rFonts w:ascii="Times New Roman" w:hAnsi="Times New Roman" w:cs="Times New Roman"/>
          <w:sz w:val="24"/>
          <w:szCs w:val="24"/>
        </w:rPr>
      </w:pPr>
      <w:r w:rsidRPr="00732302">
        <w:rPr>
          <w:rFonts w:ascii="Times New Roman" w:hAnsi="Times New Roman" w:cs="Times New Roman"/>
          <w:sz w:val="24"/>
          <w:szCs w:val="24"/>
        </w:rPr>
        <w:t xml:space="preserve">U-Behavior (2017). </w:t>
      </w:r>
      <w:proofErr w:type="spellStart"/>
      <w:r w:rsidRPr="00732302">
        <w:rPr>
          <w:rFonts w:ascii="Times New Roman" w:hAnsi="Times New Roman" w:cs="Times New Roman"/>
          <w:sz w:val="24"/>
          <w:szCs w:val="24"/>
        </w:rPr>
        <w:t>Folkestad</w:t>
      </w:r>
      <w:proofErr w:type="spellEnd"/>
      <w:r w:rsidRPr="00732302">
        <w:rPr>
          <w:rFonts w:ascii="Times New Roman" w:hAnsi="Times New Roman" w:cs="Times New Roman"/>
          <w:sz w:val="24"/>
          <w:szCs w:val="24"/>
        </w:rPr>
        <w:t xml:space="preserve">, J.E., McKenna, K., &amp; </w:t>
      </w:r>
      <w:proofErr w:type="spellStart"/>
      <w:r w:rsidRPr="00732302">
        <w:rPr>
          <w:rFonts w:ascii="Times New Roman" w:hAnsi="Times New Roman" w:cs="Times New Roman"/>
          <w:sz w:val="24"/>
          <w:szCs w:val="24"/>
        </w:rPr>
        <w:t>Moraes</w:t>
      </w:r>
      <w:proofErr w:type="spellEnd"/>
      <w:r w:rsidRPr="00732302">
        <w:rPr>
          <w:rFonts w:ascii="Times New Roman" w:hAnsi="Times New Roman" w:cs="Times New Roman"/>
          <w:sz w:val="24"/>
          <w:szCs w:val="24"/>
        </w:rPr>
        <w:t>, M.C.*</w:t>
      </w:r>
    </w:p>
    <w:p w14:paraId="4A094A3D" w14:textId="77777777" w:rsidR="00E45786" w:rsidRDefault="00E45786" w:rsidP="00E457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Technology Integration Matrix (2015).  </w:t>
      </w:r>
      <w:r w:rsidRPr="008A2071">
        <w:rPr>
          <w:rFonts w:ascii="Times New Roman" w:hAnsi="Times New Roman" w:cs="Times New Roman"/>
          <w:b/>
          <w:sz w:val="24"/>
          <w:szCs w:val="24"/>
        </w:rPr>
        <w:t>McKenna, K.</w:t>
      </w:r>
      <w:r w:rsidR="008A2071">
        <w:rPr>
          <w:rFonts w:ascii="Times New Roman" w:hAnsi="Times New Roman" w:cs="Times New Roman"/>
          <w:sz w:val="24"/>
          <w:szCs w:val="24"/>
        </w:rPr>
        <w:t>, &amp; Schulz, 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1D3C9" w14:textId="77777777" w:rsidR="001A09A6" w:rsidRDefault="00397770" w:rsidP="008A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Workshop Website (2015).  Kyser, C., &amp; </w:t>
      </w:r>
      <w:r>
        <w:rPr>
          <w:rFonts w:ascii="Times New Roman" w:hAnsi="Times New Roman" w:cs="Times New Roman"/>
          <w:b/>
          <w:sz w:val="24"/>
          <w:szCs w:val="24"/>
        </w:rPr>
        <w:t xml:space="preserve">McKenna, 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D6A6C0" w14:textId="77777777" w:rsidR="004E1204" w:rsidRPr="004E1204" w:rsidRDefault="006E5BA4" w:rsidP="008A2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App Evaluation Tool </w:t>
      </w:r>
      <w:r w:rsidR="008A2071">
        <w:rPr>
          <w:rFonts w:ascii="Times New Roman" w:hAnsi="Times New Roman" w:cs="Times New Roman"/>
          <w:sz w:val="24"/>
          <w:szCs w:val="24"/>
        </w:rPr>
        <w:t>(2014).</w:t>
      </w:r>
      <w:r w:rsidR="00397770">
        <w:rPr>
          <w:rFonts w:ascii="Times New Roman" w:hAnsi="Times New Roman" w:cs="Times New Roman"/>
          <w:sz w:val="24"/>
          <w:szCs w:val="24"/>
        </w:rPr>
        <w:t xml:space="preserve"> </w:t>
      </w:r>
      <w:r w:rsidR="008A2071">
        <w:rPr>
          <w:rFonts w:ascii="Times New Roman" w:hAnsi="Times New Roman" w:cs="Times New Roman"/>
          <w:sz w:val="24"/>
          <w:szCs w:val="24"/>
        </w:rPr>
        <w:t xml:space="preserve"> </w:t>
      </w:r>
      <w:r w:rsidR="002E13DD">
        <w:rPr>
          <w:rFonts w:ascii="Times New Roman" w:hAnsi="Times New Roman" w:cs="Times New Roman"/>
          <w:sz w:val="24"/>
          <w:szCs w:val="24"/>
        </w:rPr>
        <w:t>Williams, M.</w:t>
      </w:r>
      <w:r w:rsidR="003F3167">
        <w:rPr>
          <w:rFonts w:ascii="Times New Roman" w:hAnsi="Times New Roman" w:cs="Times New Roman"/>
          <w:sz w:val="24"/>
          <w:szCs w:val="24"/>
        </w:rPr>
        <w:t xml:space="preserve">K., </w:t>
      </w:r>
      <w:r w:rsidR="008A2071">
        <w:rPr>
          <w:rFonts w:ascii="Times New Roman" w:hAnsi="Times New Roman" w:cs="Times New Roman"/>
          <w:sz w:val="24"/>
          <w:szCs w:val="24"/>
        </w:rPr>
        <w:t xml:space="preserve">Schulz, L., </w:t>
      </w:r>
      <w:r w:rsidR="008A2071" w:rsidRPr="008A2071">
        <w:rPr>
          <w:rFonts w:ascii="Times New Roman" w:hAnsi="Times New Roman" w:cs="Times New Roman"/>
          <w:b/>
          <w:sz w:val="24"/>
          <w:szCs w:val="24"/>
        </w:rPr>
        <w:t>McKenna, K.</w:t>
      </w:r>
      <w:r w:rsidR="008A2071">
        <w:rPr>
          <w:rFonts w:ascii="Times New Roman" w:hAnsi="Times New Roman" w:cs="Times New Roman"/>
          <w:sz w:val="24"/>
          <w:szCs w:val="24"/>
        </w:rPr>
        <w:t>, Otieno, C.,</w:t>
      </w:r>
      <w:r w:rsidR="003F3167">
        <w:rPr>
          <w:rFonts w:ascii="Times New Roman" w:hAnsi="Times New Roman" w:cs="Times New Roman"/>
          <w:sz w:val="24"/>
          <w:szCs w:val="24"/>
        </w:rPr>
        <w:t xml:space="preserve"> &amp; Wang, X.</w:t>
      </w:r>
      <w:r w:rsidR="008A20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800B2" w14:textId="77777777" w:rsidR="00230444" w:rsidRDefault="0023044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3ACF8A8D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t>Grants And Funding</w:t>
      </w:r>
    </w:p>
    <w:p w14:paraId="47030D8D" w14:textId="77777777" w:rsidR="004E1204" w:rsidRDefault="004E1204" w:rsidP="004E1204">
      <w:pPr>
        <w:pStyle w:val="NoSpacing"/>
      </w:pPr>
    </w:p>
    <w:p w14:paraId="5B2BBB41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bookmarkStart w:id="18" w:name="_Hlk95472441"/>
      <w:r>
        <w:rPr>
          <w:rFonts w:ascii="Times New Roman" w:hAnsi="Times New Roman" w:cs="Times New Roman"/>
          <w:b/>
          <w:color w:val="auto"/>
          <w:sz w:val="24"/>
        </w:rPr>
        <w:t xml:space="preserve">Funded </w:t>
      </w:r>
    </w:p>
    <w:p w14:paraId="37BB8F12" w14:textId="77777777" w:rsidR="004E1204" w:rsidRPr="007B7F63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155CDE9" w14:textId="2FE37B29" w:rsidR="00512981" w:rsidRDefault="00512981" w:rsidP="0051298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Online Learning Milieus: Design and Facilitation for Diverse Higher Education Learners, 202</w:t>
      </w:r>
      <w:r w:rsidR="00101123">
        <w:rPr>
          <w:rFonts w:ascii="Times New Roman" w:hAnsi="Times New Roman" w:cs="Times New Roman"/>
          <w:bCs/>
          <w:color w:val="auto"/>
          <w:sz w:val="24"/>
        </w:rPr>
        <w:t>3</w:t>
      </w:r>
    </w:p>
    <w:p w14:paraId="23C913FA" w14:textId="77777777" w:rsidR="00512981" w:rsidRDefault="00512981" w:rsidP="0051298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 w:rsidRPr="00662F08"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</w:p>
    <w:p w14:paraId="7410175D" w14:textId="28444364" w:rsidR="00512981" w:rsidRPr="00AC0F0C" w:rsidRDefault="00512981" w:rsidP="0051298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Malaysia All Disciplines Fulbright Scholar, </w:t>
      </w:r>
      <w:r>
        <w:rPr>
          <w:rFonts w:ascii="Times New Roman" w:hAnsi="Times New Roman" w:cs="Times New Roman"/>
          <w:bCs/>
          <w:color w:val="auto"/>
          <w:sz w:val="24"/>
        </w:rPr>
        <w:t>$</w:t>
      </w:r>
      <w:r w:rsidR="00643CBF">
        <w:rPr>
          <w:rFonts w:ascii="Times New Roman" w:hAnsi="Times New Roman" w:cs="Times New Roman"/>
          <w:bCs/>
          <w:color w:val="auto"/>
          <w:sz w:val="24"/>
        </w:rPr>
        <w:t>16</w:t>
      </w:r>
      <w:r>
        <w:rPr>
          <w:rFonts w:ascii="Times New Roman" w:hAnsi="Times New Roman" w:cs="Times New Roman"/>
          <w:bCs/>
          <w:color w:val="auto"/>
          <w:sz w:val="24"/>
        </w:rPr>
        <w:t>,</w:t>
      </w:r>
      <w:r w:rsidR="00643CBF">
        <w:rPr>
          <w:rFonts w:ascii="Times New Roman" w:hAnsi="Times New Roman" w:cs="Times New Roman"/>
          <w:bCs/>
          <w:color w:val="auto"/>
          <w:sz w:val="24"/>
        </w:rPr>
        <w:t>8</w:t>
      </w:r>
      <w:r>
        <w:rPr>
          <w:rFonts w:ascii="Times New Roman" w:hAnsi="Times New Roman" w:cs="Times New Roman"/>
          <w:bCs/>
          <w:color w:val="auto"/>
          <w:sz w:val="24"/>
        </w:rPr>
        <w:t>40+</w:t>
      </w:r>
    </w:p>
    <w:p w14:paraId="686F4FD0" w14:textId="77777777" w:rsidR="00512981" w:rsidRDefault="00512981" w:rsidP="008E08C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0E675485" w14:textId="5ECC8DF8" w:rsidR="008E08CC" w:rsidRDefault="008E08CC" w:rsidP="008E08C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Discussion Boards: Social Knowledge Construction Tools, 2022</w:t>
      </w:r>
      <w:r w:rsidR="00FC6E72">
        <w:rPr>
          <w:rFonts w:ascii="Times New Roman" w:hAnsi="Times New Roman" w:cs="Times New Roman"/>
          <w:bCs/>
          <w:color w:val="auto"/>
          <w:sz w:val="24"/>
        </w:rPr>
        <w:t>-2023</w:t>
      </w:r>
    </w:p>
    <w:p w14:paraId="2D2225A5" w14:textId="27521340" w:rsidR="008E08CC" w:rsidRDefault="008E08CC" w:rsidP="008E08C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9D2F6B">
        <w:rPr>
          <w:rFonts w:ascii="Times New Roman" w:hAnsi="Times New Roman" w:cs="Times New Roman"/>
          <w:b/>
          <w:color w:val="auto"/>
          <w:sz w:val="24"/>
        </w:rPr>
        <w:lastRenderedPageBreak/>
        <w:t>McKenna, K.</w:t>
      </w:r>
      <w:r w:rsidRPr="009D2F6B">
        <w:rPr>
          <w:rFonts w:ascii="Times New Roman" w:hAnsi="Times New Roman" w:cs="Times New Roman"/>
          <w:bCs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>, M.,</w:t>
      </w:r>
      <w:r w:rsidR="00F01C78">
        <w:rPr>
          <w:rFonts w:ascii="Times New Roman" w:hAnsi="Times New Roman" w:cs="Times New Roman"/>
          <w:bCs/>
          <w:color w:val="auto"/>
          <w:sz w:val="24"/>
        </w:rPr>
        <w:t>*</w:t>
      </w:r>
      <w:r>
        <w:rPr>
          <w:rFonts w:ascii="Times New Roman" w:hAnsi="Times New Roman" w:cs="Times New Roman"/>
          <w:bCs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>, J.E.</w:t>
      </w:r>
    </w:p>
    <w:p w14:paraId="120AEEAE" w14:textId="77777777" w:rsidR="008E08CC" w:rsidRDefault="008E08CC" w:rsidP="008E08C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Research on </w:t>
      </w:r>
      <w:r w:rsidRPr="009D2F6B">
        <w:rPr>
          <w:rFonts w:ascii="Times New Roman" w:hAnsi="Times New Roman" w:cs="Times New Roman"/>
          <w:bCs/>
          <w:i/>
          <w:iCs/>
          <w:color w:val="auto"/>
          <w:sz w:val="24"/>
        </w:rPr>
        <w:t>Excellence and Innovation in Teaching and Learning</w:t>
      </w:r>
      <w:r>
        <w:rPr>
          <w:rFonts w:ascii="Times New Roman" w:hAnsi="Times New Roman" w:cs="Times New Roman"/>
          <w:bCs/>
          <w:color w:val="auto"/>
          <w:sz w:val="24"/>
        </w:rPr>
        <w:t>, $2,970</w:t>
      </w:r>
    </w:p>
    <w:p w14:paraId="1D137474" w14:textId="77777777" w:rsidR="008E08CC" w:rsidRDefault="008E08CC" w:rsidP="001B522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6E4437EC" w14:textId="3A94928B" w:rsidR="001B5222" w:rsidRDefault="001B5222" w:rsidP="001B522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Lessons from Teaching in a Pandemic: An Examination of Shifts in Instructional Methods, 202</w:t>
      </w:r>
      <w:r w:rsidR="005C424E">
        <w:rPr>
          <w:rFonts w:ascii="Times New Roman" w:hAnsi="Times New Roman" w:cs="Times New Roman"/>
          <w:bCs/>
          <w:color w:val="auto"/>
          <w:sz w:val="24"/>
        </w:rPr>
        <w:t>1-</w:t>
      </w:r>
      <w:r w:rsidR="00191927">
        <w:rPr>
          <w:rFonts w:ascii="Times New Roman" w:hAnsi="Times New Roman" w:cs="Times New Roman"/>
          <w:bCs/>
          <w:color w:val="auto"/>
          <w:sz w:val="24"/>
        </w:rPr>
        <w:t>2022</w:t>
      </w:r>
    </w:p>
    <w:p w14:paraId="4A22587D" w14:textId="6CDBE349" w:rsidR="001B5222" w:rsidRDefault="001B5222" w:rsidP="001B522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 xml:space="preserve">Kaiser, L.M.R., Gupta, K., Lopes, T., &amp; </w:t>
      </w:r>
      <w:r w:rsidRPr="009D2F6B">
        <w:rPr>
          <w:rFonts w:ascii="Times New Roman" w:hAnsi="Times New Roman" w:cs="Times New Roman"/>
          <w:b/>
          <w:color w:val="auto"/>
          <w:sz w:val="24"/>
        </w:rPr>
        <w:t>McKenna, K.</w:t>
      </w:r>
    </w:p>
    <w:p w14:paraId="4FF5FB6B" w14:textId="474F344A" w:rsidR="001B5222" w:rsidRDefault="00CF0F0C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Research on </w:t>
      </w:r>
      <w:r w:rsidR="001B5222" w:rsidRPr="009D2F6B">
        <w:rPr>
          <w:rFonts w:ascii="Times New Roman" w:hAnsi="Times New Roman" w:cs="Times New Roman"/>
          <w:bCs/>
          <w:i/>
          <w:iCs/>
          <w:color w:val="auto"/>
          <w:sz w:val="24"/>
        </w:rPr>
        <w:t>Excellence and Innovation in Teaching and Learning</w:t>
      </w:r>
      <w:r w:rsidR="001B5222">
        <w:rPr>
          <w:rFonts w:ascii="Times New Roman" w:hAnsi="Times New Roman" w:cs="Times New Roman"/>
          <w:bCs/>
          <w:color w:val="auto"/>
          <w:sz w:val="24"/>
        </w:rPr>
        <w:t>, $2,9</w:t>
      </w:r>
      <w:r w:rsidR="00C1548E">
        <w:rPr>
          <w:rFonts w:ascii="Times New Roman" w:hAnsi="Times New Roman" w:cs="Times New Roman"/>
          <w:bCs/>
          <w:color w:val="auto"/>
          <w:sz w:val="24"/>
        </w:rPr>
        <w:t>84</w:t>
      </w:r>
    </w:p>
    <w:p w14:paraId="696BF934" w14:textId="77777777" w:rsidR="001B5222" w:rsidRDefault="001B5222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4FF2F0D7" w14:textId="2ABB2AF6" w:rsidR="00560C19" w:rsidRDefault="00560C19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COVID-19 Teaching and Research Student Employment Initiative, 2021</w:t>
      </w:r>
    </w:p>
    <w:p w14:paraId="7EBA5D53" w14:textId="7F2F0E80" w:rsidR="00560C19" w:rsidRDefault="00560C19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sz w:val="24"/>
        </w:rPr>
      </w:pPr>
      <w:r w:rsidRPr="00560C19">
        <w:rPr>
          <w:rFonts w:ascii="Times New Roman" w:hAnsi="Times New Roman" w:cs="Times New Roman"/>
          <w:b/>
          <w:bCs/>
          <w:color w:val="auto"/>
          <w:sz w:val="24"/>
        </w:rPr>
        <w:t>McKenna, K.</w:t>
      </w:r>
    </w:p>
    <w:p w14:paraId="4B4C3F75" w14:textId="3A4DF9A0" w:rsidR="00560C19" w:rsidRPr="00560C19" w:rsidRDefault="00560C19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i/>
          <w:iCs/>
          <w:color w:val="auto"/>
          <w:sz w:val="24"/>
        </w:rPr>
        <w:t xml:space="preserve">Colorado State University, </w:t>
      </w:r>
      <w:r>
        <w:rPr>
          <w:rFonts w:ascii="Times New Roman" w:hAnsi="Times New Roman" w:cs="Times New Roman"/>
          <w:color w:val="auto"/>
          <w:sz w:val="24"/>
        </w:rPr>
        <w:t>$2,145</w:t>
      </w:r>
    </w:p>
    <w:p w14:paraId="5E6BD6E9" w14:textId="77777777" w:rsidR="00560C19" w:rsidRDefault="00560C19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24795C6D" w14:textId="536A7E05" w:rsidR="00DB68C4" w:rsidRDefault="00DB68C4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CSU-IU-</w:t>
      </w:r>
      <w:proofErr w:type="spellStart"/>
      <w:r>
        <w:rPr>
          <w:rFonts w:ascii="Times New Roman" w:hAnsi="Times New Roman" w:cs="Times New Roman"/>
          <w:color w:val="auto"/>
          <w:sz w:val="24"/>
        </w:rPr>
        <w:t>Unizin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Research and Development Project, 2020 </w:t>
      </w:r>
      <w:r w:rsidR="00FC6E72">
        <w:rPr>
          <w:rFonts w:ascii="Times New Roman" w:hAnsi="Times New Roman" w:cs="Times New Roman"/>
          <w:color w:val="auto"/>
          <w:sz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</w:rPr>
        <w:t>2021</w:t>
      </w:r>
    </w:p>
    <w:p w14:paraId="78F9AC4E" w14:textId="77777777" w:rsidR="00DB68C4" w:rsidRDefault="00DB68C4" w:rsidP="00DB68C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E., </w:t>
      </w:r>
      <w:r w:rsidRPr="00BA263C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color w:val="auto"/>
          <w:sz w:val="24"/>
        </w:rPr>
        <w:t>, M.*</w:t>
      </w:r>
    </w:p>
    <w:p w14:paraId="704C2596" w14:textId="321882DF" w:rsidR="00DB68C4" w:rsidRDefault="00DB68C4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 w:rsidRPr="00DB68C4">
        <w:rPr>
          <w:rFonts w:ascii="Times New Roman" w:hAnsi="Times New Roman" w:cs="Times New Roman"/>
          <w:i/>
          <w:iCs/>
          <w:color w:val="auto"/>
          <w:sz w:val="24"/>
        </w:rPr>
        <w:t>Unizin</w:t>
      </w:r>
      <w:proofErr w:type="spellEnd"/>
      <w:r w:rsidRPr="00DB68C4">
        <w:rPr>
          <w:rFonts w:ascii="Times New Roman" w:hAnsi="Times New Roman" w:cs="Times New Roman"/>
          <w:i/>
          <w:iCs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$20,000</w:t>
      </w:r>
    </w:p>
    <w:p w14:paraId="26495301" w14:textId="77777777" w:rsidR="00DB68C4" w:rsidRDefault="00DB68C4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316C72F1" w14:textId="5EDB834F" w:rsidR="00D04DE8" w:rsidRDefault="00BA263C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Expanding the U-Behavior Method: Building a Canvas Plug-in and Developing Student Training</w:t>
      </w:r>
      <w:r w:rsidR="00D04DE8">
        <w:rPr>
          <w:rFonts w:ascii="Times New Roman" w:hAnsi="Times New Roman" w:cs="Times New Roman"/>
          <w:color w:val="auto"/>
          <w:sz w:val="24"/>
        </w:rPr>
        <w:t>, 2020</w:t>
      </w:r>
      <w:r w:rsidR="007A108E">
        <w:rPr>
          <w:rFonts w:ascii="Times New Roman" w:hAnsi="Times New Roman" w:cs="Times New Roman"/>
          <w:color w:val="auto"/>
          <w:sz w:val="24"/>
        </w:rPr>
        <w:t xml:space="preserve"> </w:t>
      </w:r>
      <w:r w:rsidR="00D04DE8">
        <w:rPr>
          <w:rFonts w:ascii="Times New Roman" w:hAnsi="Times New Roman" w:cs="Times New Roman"/>
          <w:color w:val="auto"/>
          <w:sz w:val="24"/>
        </w:rPr>
        <w:t>-</w:t>
      </w:r>
      <w:r w:rsidR="007A108E">
        <w:rPr>
          <w:rFonts w:ascii="Times New Roman" w:hAnsi="Times New Roman" w:cs="Times New Roman"/>
          <w:color w:val="auto"/>
          <w:sz w:val="24"/>
        </w:rPr>
        <w:t xml:space="preserve"> </w:t>
      </w:r>
      <w:r w:rsidR="00D04DE8">
        <w:rPr>
          <w:rFonts w:ascii="Times New Roman" w:hAnsi="Times New Roman" w:cs="Times New Roman"/>
          <w:color w:val="auto"/>
          <w:sz w:val="24"/>
        </w:rPr>
        <w:t>2021</w:t>
      </w:r>
    </w:p>
    <w:p w14:paraId="28825361" w14:textId="77777777" w:rsidR="00D04DE8" w:rsidRDefault="00D04DE8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bookmarkStart w:id="19" w:name="_Hlk64027865"/>
      <w:proofErr w:type="spellStart"/>
      <w:r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E., </w:t>
      </w:r>
      <w:r w:rsidRPr="00BA263C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color w:val="auto"/>
          <w:sz w:val="24"/>
        </w:rPr>
        <w:t>, M.</w:t>
      </w:r>
      <w:r w:rsidR="00A23540">
        <w:rPr>
          <w:rFonts w:ascii="Times New Roman" w:hAnsi="Times New Roman" w:cs="Times New Roman"/>
          <w:color w:val="auto"/>
          <w:sz w:val="24"/>
        </w:rPr>
        <w:t>*</w:t>
      </w:r>
    </w:p>
    <w:bookmarkEnd w:id="19"/>
    <w:p w14:paraId="2AC5832F" w14:textId="77777777" w:rsidR="00D04DE8" w:rsidRDefault="00D04DE8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D04DE8">
        <w:rPr>
          <w:rFonts w:ascii="Times New Roman" w:hAnsi="Times New Roman" w:cs="Times New Roman"/>
          <w:i/>
          <w:color w:val="auto"/>
          <w:sz w:val="24"/>
        </w:rPr>
        <w:t>Digital Learning Initiative</w:t>
      </w:r>
      <w:r>
        <w:rPr>
          <w:rFonts w:ascii="Times New Roman" w:hAnsi="Times New Roman" w:cs="Times New Roman"/>
          <w:color w:val="auto"/>
          <w:sz w:val="24"/>
        </w:rPr>
        <w:t>, $20,000</w:t>
      </w:r>
    </w:p>
    <w:p w14:paraId="76467ED5" w14:textId="77777777" w:rsidR="00D04DE8" w:rsidRDefault="00D04DE8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097CACA4" w14:textId="77777777" w:rsidR="00D828ED" w:rsidRDefault="00D828ED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Postdoctoral Research Associate Center for the Analytic</w:t>
      </w:r>
      <w:r w:rsidR="00174DD6">
        <w:rPr>
          <w:rFonts w:ascii="Times New Roman" w:hAnsi="Times New Roman" w:cs="Times New Roman"/>
          <w:color w:val="auto"/>
          <w:sz w:val="24"/>
        </w:rPr>
        <w:t>s of Learning and Teaching, 2019</w:t>
      </w:r>
      <w:r w:rsidR="005F0473">
        <w:rPr>
          <w:rFonts w:ascii="Times New Roman" w:hAnsi="Times New Roman" w:cs="Times New Roman"/>
          <w:color w:val="auto"/>
          <w:sz w:val="24"/>
        </w:rPr>
        <w:t xml:space="preserve"> - 2021</w:t>
      </w:r>
    </w:p>
    <w:p w14:paraId="0EF7BB6A" w14:textId="77777777" w:rsidR="00D828ED" w:rsidRDefault="00D828ED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E., &amp; </w:t>
      </w:r>
      <w:r w:rsidRPr="003E10EB"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0DD8EF3" w14:textId="77777777" w:rsidR="00D828ED" w:rsidRDefault="00D828ED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3E10EB">
        <w:rPr>
          <w:rFonts w:ascii="Times New Roman" w:hAnsi="Times New Roman" w:cs="Times New Roman"/>
          <w:i/>
          <w:color w:val="auto"/>
          <w:sz w:val="24"/>
        </w:rPr>
        <w:t>Colorado State University</w:t>
      </w:r>
      <w:r w:rsidR="0020615A">
        <w:rPr>
          <w:rFonts w:ascii="Times New Roman" w:hAnsi="Times New Roman" w:cs="Times New Roman"/>
          <w:color w:val="auto"/>
          <w:sz w:val="24"/>
        </w:rPr>
        <w:t>,</w:t>
      </w:r>
      <w:r w:rsidR="00D81FA6">
        <w:rPr>
          <w:rFonts w:ascii="Times New Roman" w:hAnsi="Times New Roman" w:cs="Times New Roman"/>
          <w:color w:val="auto"/>
          <w:sz w:val="24"/>
        </w:rPr>
        <w:t xml:space="preserve"> $70,000</w:t>
      </w:r>
    </w:p>
    <w:bookmarkEnd w:id="18"/>
    <w:p w14:paraId="5EC1D804" w14:textId="77777777" w:rsidR="00A822B6" w:rsidRDefault="00A822B6" w:rsidP="00D828E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4D890631" w14:textId="77777777" w:rsidR="00A822B6" w:rsidRDefault="00A822B6" w:rsidP="00A822B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Alternative Transportation Online Module, 2018 - 2019</w:t>
      </w:r>
    </w:p>
    <w:p w14:paraId="1CBF5F7E" w14:textId="77777777" w:rsidR="00A822B6" w:rsidRDefault="00A822B6" w:rsidP="00A822B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</w:p>
    <w:p w14:paraId="74BF2881" w14:textId="77777777" w:rsidR="00A822B6" w:rsidRPr="00CE5DCC" w:rsidRDefault="00A822B6" w:rsidP="00A822B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CE5DCC">
        <w:rPr>
          <w:rFonts w:ascii="Times New Roman" w:hAnsi="Times New Roman" w:cs="Times New Roman"/>
          <w:i/>
          <w:color w:val="auto"/>
          <w:sz w:val="24"/>
        </w:rPr>
        <w:t xml:space="preserve">Faculty </w:t>
      </w:r>
      <w:proofErr w:type="gramStart"/>
      <w:r w:rsidRPr="00CE5DCC">
        <w:rPr>
          <w:rFonts w:ascii="Times New Roman" w:hAnsi="Times New Roman" w:cs="Times New Roman"/>
          <w:i/>
          <w:color w:val="auto"/>
          <w:sz w:val="24"/>
        </w:rPr>
        <w:t>Service Learning</w:t>
      </w:r>
      <w:proofErr w:type="gramEnd"/>
      <w:r w:rsidRPr="00CE5DCC">
        <w:rPr>
          <w:rFonts w:ascii="Times New Roman" w:hAnsi="Times New Roman" w:cs="Times New Roman"/>
          <w:i/>
          <w:color w:val="auto"/>
          <w:sz w:val="24"/>
        </w:rPr>
        <w:t xml:space="preserve"> Mini-Grant.</w:t>
      </w:r>
      <w:r>
        <w:rPr>
          <w:rFonts w:ascii="Times New Roman" w:hAnsi="Times New Roman" w:cs="Times New Roman"/>
          <w:color w:val="auto"/>
          <w:sz w:val="24"/>
        </w:rPr>
        <w:t xml:space="preserve"> $1,400</w:t>
      </w:r>
    </w:p>
    <w:p w14:paraId="6481E4DB" w14:textId="77777777" w:rsidR="00D828ED" w:rsidRDefault="00D828ED" w:rsidP="00944AB5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66359978" w14:textId="77777777" w:rsidR="00944AB5" w:rsidRPr="00E444BC" w:rsidRDefault="00944AB5" w:rsidP="00944AB5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Adult Education and Training Recruitment, 2018</w:t>
      </w:r>
    </w:p>
    <w:p w14:paraId="314D90B9" w14:textId="77777777" w:rsidR="00944AB5" w:rsidRPr="00E444BC" w:rsidRDefault="00944AB5" w:rsidP="00944AB5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Kaiser, L.M.R., </w:t>
      </w:r>
      <w:r w:rsidRPr="00E444BC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E444BC">
        <w:rPr>
          <w:rFonts w:ascii="Times New Roman" w:hAnsi="Times New Roman" w:cs="Times New Roman"/>
          <w:color w:val="auto"/>
          <w:sz w:val="24"/>
        </w:rPr>
        <w:t>,</w:t>
      </w:r>
      <w:r w:rsidR="00315197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&amp; Gupta, K.   </w:t>
      </w:r>
    </w:p>
    <w:p w14:paraId="07B5D3EA" w14:textId="77777777" w:rsidR="00944AB5" w:rsidRPr="00E444BC" w:rsidRDefault="00944AB5" w:rsidP="00944AB5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E444BC">
        <w:rPr>
          <w:rFonts w:ascii="Times New Roman" w:hAnsi="Times New Roman" w:cs="Times New Roman"/>
          <w:i/>
          <w:color w:val="auto"/>
          <w:sz w:val="24"/>
        </w:rPr>
        <w:t>Graduate School Student Recruitment Mini-Grant,</w:t>
      </w:r>
      <w:r>
        <w:rPr>
          <w:rFonts w:ascii="Times New Roman" w:hAnsi="Times New Roman" w:cs="Times New Roman"/>
          <w:color w:val="auto"/>
          <w:sz w:val="24"/>
        </w:rPr>
        <w:t xml:space="preserve"> $500</w:t>
      </w:r>
    </w:p>
    <w:p w14:paraId="658F6F27" w14:textId="77777777" w:rsidR="00944AB5" w:rsidRDefault="00944AB5" w:rsidP="00C8060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4AA81F62" w14:textId="77777777" w:rsidR="00693472" w:rsidRDefault="00950BE4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Cultural Applications of Lifelong Learning: Spirituality and Adult Education in Thailand</w:t>
      </w:r>
      <w:r w:rsidR="00693472">
        <w:rPr>
          <w:rFonts w:ascii="Times New Roman" w:hAnsi="Times New Roman" w:cs="Times New Roman"/>
          <w:color w:val="auto"/>
          <w:sz w:val="24"/>
        </w:rPr>
        <w:t>, 2018</w:t>
      </w:r>
    </w:p>
    <w:p w14:paraId="2EC8C1E1" w14:textId="77777777" w:rsidR="00693472" w:rsidRDefault="00693472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693472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693472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&amp; Gupta, K. </w:t>
      </w:r>
    </w:p>
    <w:p w14:paraId="66C28EF5" w14:textId="77777777" w:rsidR="00693472" w:rsidRDefault="00693472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3F54E2">
        <w:rPr>
          <w:rFonts w:ascii="Times New Roman" w:hAnsi="Times New Roman" w:cs="Times New Roman"/>
          <w:i/>
          <w:color w:val="auto"/>
          <w:sz w:val="24"/>
        </w:rPr>
        <w:t>Education Abroad Curriculum Integration Support Grant</w:t>
      </w:r>
      <w:r w:rsidR="00AF1690">
        <w:rPr>
          <w:rFonts w:ascii="Times New Roman" w:hAnsi="Times New Roman" w:cs="Times New Roman"/>
          <w:color w:val="auto"/>
          <w:sz w:val="24"/>
        </w:rPr>
        <w:t>, $2,000</w:t>
      </w:r>
    </w:p>
    <w:p w14:paraId="50F32C03" w14:textId="77777777" w:rsidR="00693472" w:rsidRDefault="00693472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1BEC5538" w14:textId="77777777" w:rsidR="005372BE" w:rsidRDefault="005372BE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3F5B8B">
        <w:rPr>
          <w:rFonts w:ascii="Times New Roman" w:hAnsi="Times New Roman" w:cs="Times New Roman"/>
          <w:color w:val="auto"/>
          <w:sz w:val="24"/>
        </w:rPr>
        <w:t>Online Transportation Education Module</w:t>
      </w:r>
      <w:r>
        <w:rPr>
          <w:rFonts w:ascii="Times New Roman" w:hAnsi="Times New Roman" w:cs="Times New Roman"/>
          <w:color w:val="auto"/>
          <w:sz w:val="24"/>
        </w:rPr>
        <w:t>, 2017</w:t>
      </w:r>
      <w:r w:rsidR="00C86616">
        <w:rPr>
          <w:rFonts w:ascii="Times New Roman" w:hAnsi="Times New Roman" w:cs="Times New Roman"/>
          <w:color w:val="auto"/>
          <w:sz w:val="24"/>
        </w:rPr>
        <w:t xml:space="preserve"> - 2018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548E0EEC" w14:textId="77777777" w:rsidR="005372BE" w:rsidRDefault="005372BE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t>Benti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E., Gaskill-Fox, J., </w:t>
      </w:r>
      <w:r w:rsidRPr="00251399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251399">
        <w:rPr>
          <w:rFonts w:ascii="Times New Roman" w:hAnsi="Times New Roman" w:cs="Times New Roman"/>
          <w:color w:val="auto"/>
          <w:sz w:val="24"/>
        </w:rPr>
        <w:t>,</w:t>
      </w:r>
      <w:r w:rsidR="00797716">
        <w:rPr>
          <w:rFonts w:ascii="Times New Roman" w:hAnsi="Times New Roman" w:cs="Times New Roman"/>
          <w:color w:val="auto"/>
          <w:sz w:val="24"/>
        </w:rPr>
        <w:t xml:space="preserve"> Berg, C.,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</w:rPr>
        <w:t>Fodge</w:t>
      </w:r>
      <w:proofErr w:type="spellEnd"/>
      <w:r>
        <w:rPr>
          <w:rFonts w:ascii="Times New Roman" w:hAnsi="Times New Roman" w:cs="Times New Roman"/>
          <w:color w:val="auto"/>
          <w:sz w:val="24"/>
        </w:rPr>
        <w:t>, A.</w:t>
      </w:r>
      <w:r w:rsidR="00797716">
        <w:rPr>
          <w:rFonts w:ascii="Times New Roman" w:hAnsi="Times New Roman" w:cs="Times New Roman"/>
          <w:color w:val="auto"/>
          <w:sz w:val="24"/>
        </w:rPr>
        <w:t>, &amp; Childress, J.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8DF5BCF" w14:textId="77777777" w:rsidR="005372BE" w:rsidRDefault="00E444BC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>Innovate Fort Collins Challenge,</w:t>
      </w:r>
      <w:r w:rsidR="005372BE">
        <w:rPr>
          <w:rFonts w:ascii="Times New Roman" w:hAnsi="Times New Roman" w:cs="Times New Roman"/>
          <w:i/>
          <w:color w:val="auto"/>
          <w:sz w:val="24"/>
        </w:rPr>
        <w:t xml:space="preserve"> </w:t>
      </w:r>
      <w:r w:rsidR="005372BE">
        <w:rPr>
          <w:rFonts w:ascii="Times New Roman" w:hAnsi="Times New Roman" w:cs="Times New Roman"/>
          <w:color w:val="auto"/>
          <w:sz w:val="24"/>
        </w:rPr>
        <w:t>$44,550</w:t>
      </w:r>
      <w:r w:rsidR="005372BE">
        <w:rPr>
          <w:rFonts w:ascii="Times New Roman" w:hAnsi="Times New Roman" w:cs="Times New Roman"/>
          <w:i/>
          <w:color w:val="auto"/>
          <w:sz w:val="24"/>
        </w:rPr>
        <w:t xml:space="preserve"> </w:t>
      </w:r>
    </w:p>
    <w:p w14:paraId="5BD1F980" w14:textId="77777777" w:rsidR="00E444BC" w:rsidRDefault="00E444BC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i/>
          <w:color w:val="auto"/>
          <w:sz w:val="24"/>
        </w:rPr>
      </w:pPr>
    </w:p>
    <w:p w14:paraId="215D9385" w14:textId="77777777" w:rsidR="00E444BC" w:rsidRPr="00E444BC" w:rsidRDefault="00E444BC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Adult Education and Training Recruitment</w:t>
      </w:r>
      <w:r w:rsidR="00C21FD2">
        <w:rPr>
          <w:rFonts w:ascii="Times New Roman" w:hAnsi="Times New Roman" w:cs="Times New Roman"/>
          <w:color w:val="auto"/>
          <w:sz w:val="24"/>
        </w:rPr>
        <w:t>, 2017</w:t>
      </w:r>
    </w:p>
    <w:p w14:paraId="1DF11E00" w14:textId="77777777" w:rsidR="00E444BC" w:rsidRPr="00E444BC" w:rsidRDefault="00E444BC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E444BC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E444BC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Kaiser, L.M.R., Lopes, T.,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 </w:t>
      </w:r>
    </w:p>
    <w:p w14:paraId="4618A0D2" w14:textId="77777777" w:rsidR="00E444BC" w:rsidRPr="00E444BC" w:rsidRDefault="00E444BC" w:rsidP="005372B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E444BC">
        <w:rPr>
          <w:rFonts w:ascii="Times New Roman" w:hAnsi="Times New Roman" w:cs="Times New Roman"/>
          <w:i/>
          <w:color w:val="auto"/>
          <w:sz w:val="24"/>
        </w:rPr>
        <w:t>Graduate School Student Recruitment Mini-Grant,</w:t>
      </w:r>
      <w:r>
        <w:rPr>
          <w:rFonts w:ascii="Times New Roman" w:hAnsi="Times New Roman" w:cs="Times New Roman"/>
          <w:color w:val="auto"/>
          <w:sz w:val="24"/>
        </w:rPr>
        <w:t xml:space="preserve"> $500</w:t>
      </w:r>
    </w:p>
    <w:p w14:paraId="39DE6252" w14:textId="77777777" w:rsidR="005372BE" w:rsidRDefault="005372BE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236EA8F3" w14:textId="77777777" w:rsidR="004E1204" w:rsidRDefault="006560C9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Learning Analytics</w:t>
      </w:r>
      <w:r w:rsidR="00840244">
        <w:rPr>
          <w:rFonts w:ascii="Times New Roman" w:hAnsi="Times New Roman" w:cs="Times New Roman"/>
          <w:color w:val="auto"/>
          <w:sz w:val="24"/>
        </w:rPr>
        <w:t>:</w:t>
      </w:r>
      <w:r w:rsidR="000615B7">
        <w:rPr>
          <w:rFonts w:ascii="Times New Roman" w:hAnsi="Times New Roman" w:cs="Times New Roman"/>
          <w:color w:val="auto"/>
          <w:sz w:val="24"/>
        </w:rPr>
        <w:t xml:space="preserve"> </w:t>
      </w:r>
      <w:r w:rsidR="004E1204">
        <w:rPr>
          <w:rFonts w:ascii="Times New Roman" w:hAnsi="Times New Roman" w:cs="Times New Roman"/>
          <w:color w:val="auto"/>
          <w:sz w:val="24"/>
        </w:rPr>
        <w:t>High Im</w:t>
      </w:r>
      <w:r>
        <w:rPr>
          <w:rFonts w:ascii="Times New Roman" w:hAnsi="Times New Roman" w:cs="Times New Roman"/>
          <w:color w:val="auto"/>
          <w:sz w:val="24"/>
        </w:rPr>
        <w:t>pact Practices</w:t>
      </w:r>
      <w:r w:rsidR="004E1204">
        <w:rPr>
          <w:rFonts w:ascii="Times New Roman" w:hAnsi="Times New Roman" w:cs="Times New Roman"/>
          <w:color w:val="auto"/>
          <w:sz w:val="24"/>
        </w:rPr>
        <w:t>, 2017</w:t>
      </w:r>
    </w:p>
    <w:p w14:paraId="67543EDA" w14:textId="77777777" w:rsidR="00141310" w:rsidRDefault="00141310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836322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836322">
        <w:rPr>
          <w:rFonts w:ascii="Times New Roman" w:hAnsi="Times New Roman" w:cs="Times New Roman"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9F6B21">
        <w:rPr>
          <w:rFonts w:ascii="Times New Roman" w:hAnsi="Times New Roman" w:cs="Times New Roman"/>
          <w:color w:val="auto"/>
          <w:sz w:val="24"/>
        </w:rPr>
        <w:t xml:space="preserve">&amp; </w:t>
      </w:r>
      <w:proofErr w:type="spellStart"/>
      <w:r w:rsidR="009F6B21">
        <w:rPr>
          <w:rFonts w:ascii="Times New Roman" w:hAnsi="Times New Roman" w:cs="Times New Roman"/>
          <w:color w:val="auto"/>
          <w:sz w:val="24"/>
        </w:rPr>
        <w:t>Folkestad</w:t>
      </w:r>
      <w:proofErr w:type="spellEnd"/>
      <w:r w:rsidR="009F6B21">
        <w:rPr>
          <w:rFonts w:ascii="Times New Roman" w:hAnsi="Times New Roman" w:cs="Times New Roman"/>
          <w:color w:val="auto"/>
          <w:sz w:val="24"/>
        </w:rPr>
        <w:t>, J.E.</w:t>
      </w:r>
    </w:p>
    <w:p w14:paraId="25FC2376" w14:textId="77777777" w:rsidR="004E1204" w:rsidRPr="007C0C3C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 xml:space="preserve">School of Education Seed Grant, </w:t>
      </w:r>
      <w:r>
        <w:rPr>
          <w:rFonts w:ascii="Times New Roman" w:hAnsi="Times New Roman" w:cs="Times New Roman"/>
          <w:color w:val="auto"/>
          <w:sz w:val="24"/>
        </w:rPr>
        <w:t>$10,000</w:t>
      </w:r>
    </w:p>
    <w:p w14:paraId="54E93FC8" w14:textId="77777777" w:rsidR="004E1204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340B44D" w14:textId="77777777" w:rsidR="004E1204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color w:val="auto"/>
          <w:sz w:val="24"/>
        </w:rPr>
        <w:t>Self Directed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 Advising Model, 2017</w:t>
      </w:r>
    </w:p>
    <w:p w14:paraId="34519CE1" w14:textId="77777777" w:rsidR="00836322" w:rsidRPr="00836322" w:rsidRDefault="00836322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Gupta, K., Kaiser, L.M.R., &amp; </w:t>
      </w:r>
      <w:r>
        <w:rPr>
          <w:rFonts w:ascii="Times New Roman" w:hAnsi="Times New Roman" w:cs="Times New Roman"/>
          <w:b/>
          <w:color w:val="auto"/>
          <w:sz w:val="24"/>
        </w:rPr>
        <w:t xml:space="preserve">McKenna, K. </w:t>
      </w:r>
    </w:p>
    <w:p w14:paraId="39FC3257" w14:textId="77777777" w:rsidR="004E1204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 xml:space="preserve">School of Education Seed Grant, </w:t>
      </w:r>
      <w:r>
        <w:rPr>
          <w:rFonts w:ascii="Times New Roman" w:hAnsi="Times New Roman" w:cs="Times New Roman"/>
          <w:color w:val="auto"/>
          <w:sz w:val="24"/>
        </w:rPr>
        <w:t>$7,000</w:t>
      </w:r>
    </w:p>
    <w:p w14:paraId="1B23FBD7" w14:textId="77777777" w:rsidR="004E1204" w:rsidRPr="00CE0B62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4E811E7A" w14:textId="77777777" w:rsidR="004E1204" w:rsidRDefault="006560C9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Culture and Communication in Online Courses for International and Non-Native Language S</w:t>
      </w:r>
      <w:r w:rsidR="004E1204">
        <w:rPr>
          <w:rFonts w:ascii="Times New Roman" w:hAnsi="Times New Roman" w:cs="Times New Roman"/>
          <w:color w:val="auto"/>
          <w:sz w:val="24"/>
        </w:rPr>
        <w:t>peakers, 2017</w:t>
      </w:r>
    </w:p>
    <w:p w14:paraId="4A7B1113" w14:textId="77777777" w:rsidR="0026671C" w:rsidRPr="0026671C" w:rsidRDefault="0026671C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</w:t>
      </w:r>
    </w:p>
    <w:p w14:paraId="6E4AEF2D" w14:textId="77777777" w:rsidR="004E1204" w:rsidRPr="007C0C3C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i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 xml:space="preserve">School of Education Seed Grant, </w:t>
      </w:r>
      <w:r w:rsidRPr="007C0C3C">
        <w:rPr>
          <w:rFonts w:ascii="Times New Roman" w:hAnsi="Times New Roman" w:cs="Times New Roman"/>
          <w:color w:val="auto"/>
          <w:sz w:val="24"/>
        </w:rPr>
        <w:t>$10,000</w:t>
      </w:r>
    </w:p>
    <w:p w14:paraId="4BC6730E" w14:textId="77777777" w:rsidR="004E1204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1738B488" w14:textId="77777777" w:rsidR="004E1204" w:rsidRDefault="00AB1EBF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International Comparative Education C</w:t>
      </w:r>
      <w:r w:rsidR="004E1204">
        <w:rPr>
          <w:rFonts w:ascii="Times New Roman" w:hAnsi="Times New Roman" w:cs="Times New Roman"/>
          <w:color w:val="auto"/>
          <w:sz w:val="24"/>
        </w:rPr>
        <w:t>ourse, 2017</w:t>
      </w:r>
    </w:p>
    <w:p w14:paraId="75729414" w14:textId="77777777" w:rsidR="0026671C" w:rsidRPr="0026671C" w:rsidRDefault="0026671C" w:rsidP="0026671C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26671C">
        <w:rPr>
          <w:rFonts w:ascii="Times New Roman" w:hAnsi="Times New Roman" w:cs="Times New Roman"/>
          <w:color w:val="auto"/>
          <w:sz w:val="24"/>
        </w:rPr>
        <w:t>Fred</w:t>
      </w:r>
      <w:r w:rsidR="009927E9">
        <w:rPr>
          <w:rFonts w:ascii="Times New Roman" w:hAnsi="Times New Roman" w:cs="Times New Roman"/>
          <w:color w:val="auto"/>
          <w:sz w:val="24"/>
        </w:rPr>
        <w:t>e</w:t>
      </w:r>
      <w:r w:rsidRPr="0026671C">
        <w:rPr>
          <w:rFonts w:ascii="Times New Roman" w:hAnsi="Times New Roman" w:cs="Times New Roman"/>
          <w:color w:val="auto"/>
          <w:sz w:val="24"/>
        </w:rPr>
        <w:t>riksen, H.,</w:t>
      </w:r>
      <w:r>
        <w:rPr>
          <w:rFonts w:ascii="Times New Roman" w:hAnsi="Times New Roman" w:cs="Times New Roman"/>
          <w:color w:val="auto"/>
          <w:sz w:val="24"/>
        </w:rPr>
        <w:t xml:space="preserve"> &amp; </w:t>
      </w:r>
      <w:r w:rsidRPr="0026671C">
        <w:rPr>
          <w:rFonts w:ascii="Times New Roman" w:hAnsi="Times New Roman" w:cs="Times New Roman"/>
          <w:b/>
          <w:color w:val="auto"/>
          <w:sz w:val="24"/>
        </w:rPr>
        <w:t>McKenna, K.</w:t>
      </w:r>
    </w:p>
    <w:p w14:paraId="47A7B8D4" w14:textId="77777777" w:rsidR="004E1204" w:rsidRPr="00837234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i/>
          <w:color w:val="auto"/>
          <w:sz w:val="24"/>
        </w:rPr>
        <w:t xml:space="preserve">International Initiatives. </w:t>
      </w:r>
      <w:r>
        <w:rPr>
          <w:rFonts w:ascii="Times New Roman" w:hAnsi="Times New Roman" w:cs="Times New Roman"/>
          <w:color w:val="auto"/>
          <w:sz w:val="24"/>
        </w:rPr>
        <w:t xml:space="preserve">$2,000  </w:t>
      </w:r>
      <w:r>
        <w:rPr>
          <w:rFonts w:ascii="Times New Roman" w:hAnsi="Times New Roman" w:cs="Times New Roman"/>
          <w:i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86A76B5" w14:textId="77777777" w:rsidR="004E1204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7758C17C" w14:textId="77777777" w:rsidR="004E1204" w:rsidRDefault="004E1204" w:rsidP="00C25385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Culture and </w:t>
      </w:r>
      <w:r w:rsidR="00AB1EBF">
        <w:rPr>
          <w:rFonts w:ascii="Times New Roman" w:hAnsi="Times New Roman" w:cs="Times New Roman"/>
          <w:color w:val="auto"/>
          <w:sz w:val="24"/>
        </w:rPr>
        <w:t>Communication in Online C</w:t>
      </w:r>
      <w:r>
        <w:rPr>
          <w:rFonts w:ascii="Times New Roman" w:hAnsi="Times New Roman" w:cs="Times New Roman"/>
          <w:color w:val="auto"/>
          <w:sz w:val="24"/>
        </w:rPr>
        <w:t xml:space="preserve">ourses for </w:t>
      </w:r>
      <w:r w:rsidR="00AB1EBF">
        <w:rPr>
          <w:rFonts w:ascii="Times New Roman" w:hAnsi="Times New Roman" w:cs="Times New Roman"/>
          <w:color w:val="auto"/>
          <w:sz w:val="24"/>
        </w:rPr>
        <w:t>International and Non-Native Language S</w:t>
      </w:r>
      <w:r>
        <w:rPr>
          <w:rFonts w:ascii="Times New Roman" w:hAnsi="Times New Roman" w:cs="Times New Roman"/>
          <w:color w:val="auto"/>
          <w:sz w:val="24"/>
        </w:rPr>
        <w:t>peakers, 2016</w:t>
      </w:r>
    </w:p>
    <w:p w14:paraId="2303BA0B" w14:textId="77777777" w:rsidR="0026671C" w:rsidRDefault="0026671C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26671C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26671C">
        <w:rPr>
          <w:rFonts w:ascii="Times New Roman" w:hAnsi="Times New Roman" w:cs="Times New Roman"/>
          <w:color w:val="auto"/>
          <w:sz w:val="24"/>
        </w:rPr>
        <w:t xml:space="preserve">, &amp; </w:t>
      </w:r>
      <w:proofErr w:type="spellStart"/>
      <w:r w:rsidRPr="0026671C"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 w:rsidRPr="0026671C">
        <w:rPr>
          <w:rFonts w:ascii="Times New Roman" w:hAnsi="Times New Roman" w:cs="Times New Roman"/>
          <w:color w:val="auto"/>
          <w:sz w:val="24"/>
        </w:rPr>
        <w:t>, J</w:t>
      </w:r>
    </w:p>
    <w:p w14:paraId="6105058C" w14:textId="77777777" w:rsidR="004E1204" w:rsidRPr="00B557BB" w:rsidRDefault="004E1204" w:rsidP="004E120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603D12">
        <w:rPr>
          <w:rFonts w:ascii="Times New Roman" w:hAnsi="Times New Roman" w:cs="Times New Roman"/>
          <w:i/>
          <w:color w:val="auto"/>
          <w:sz w:val="24"/>
        </w:rPr>
        <w:t>School of Education Seed Grant</w:t>
      </w:r>
      <w:r>
        <w:rPr>
          <w:rFonts w:ascii="Times New Roman" w:hAnsi="Times New Roman" w:cs="Times New Roman"/>
          <w:color w:val="auto"/>
          <w:sz w:val="24"/>
        </w:rPr>
        <w:t>. $7,400</w:t>
      </w:r>
    </w:p>
    <w:p w14:paraId="18B2A5A0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888B5D5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Research Presentation Grant I, Fall 2015</w:t>
      </w:r>
    </w:p>
    <w:p w14:paraId="4FB46387" w14:textId="77777777" w:rsidR="0026671C" w:rsidRPr="0026671C" w:rsidRDefault="0026671C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</w:p>
    <w:p w14:paraId="565AFFE4" w14:textId="77777777" w:rsidR="004E1204" w:rsidRPr="00256E8C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 w:rsidRPr="00256E8C">
        <w:rPr>
          <w:rFonts w:ascii="Times New Roman" w:hAnsi="Times New Roman" w:cs="Times New Roman"/>
          <w:i/>
          <w:color w:val="auto"/>
          <w:sz w:val="24"/>
        </w:rPr>
        <w:t>University of Northern Colora</w:t>
      </w:r>
      <w:r>
        <w:rPr>
          <w:rFonts w:ascii="Times New Roman" w:hAnsi="Times New Roman" w:cs="Times New Roman"/>
          <w:i/>
          <w:color w:val="auto"/>
          <w:sz w:val="24"/>
        </w:rPr>
        <w:t>do Graduate Student Association.</w:t>
      </w:r>
      <w:r w:rsidRPr="00256E8C">
        <w:rPr>
          <w:rFonts w:ascii="Times New Roman" w:hAnsi="Times New Roman" w:cs="Times New Roman"/>
          <w:b/>
          <w:color w:val="auto"/>
          <w:sz w:val="24"/>
        </w:rPr>
        <w:t xml:space="preserve">  </w:t>
      </w:r>
    </w:p>
    <w:p w14:paraId="7C17C376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36B28CD0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Research Presentation Grant II, 2015</w:t>
      </w:r>
    </w:p>
    <w:p w14:paraId="7AD0E6A5" w14:textId="77777777" w:rsidR="0026671C" w:rsidRPr="0026671C" w:rsidRDefault="0026671C" w:rsidP="0026671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</w:p>
    <w:p w14:paraId="3B2D350A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256E8C">
        <w:rPr>
          <w:rFonts w:ascii="Times New Roman" w:hAnsi="Times New Roman" w:cs="Times New Roman"/>
          <w:i/>
          <w:color w:val="auto"/>
          <w:sz w:val="24"/>
        </w:rPr>
        <w:t>University of Northern Colorado Graduate Student Association</w:t>
      </w:r>
      <w:r>
        <w:rPr>
          <w:rFonts w:ascii="Times New Roman" w:hAnsi="Times New Roman" w:cs="Times New Roman"/>
          <w:b/>
          <w:color w:val="auto"/>
          <w:sz w:val="24"/>
        </w:rPr>
        <w:t>.</w:t>
      </w:r>
    </w:p>
    <w:p w14:paraId="50588617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6F1D08CE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Research Grant, Summer 2015</w:t>
      </w:r>
    </w:p>
    <w:p w14:paraId="47E7A89E" w14:textId="77777777" w:rsidR="0026671C" w:rsidRPr="0026671C" w:rsidRDefault="0026671C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 w:rsidRPr="0026671C">
        <w:rPr>
          <w:rFonts w:ascii="Times New Roman" w:hAnsi="Times New Roman" w:cs="Times New Roman"/>
          <w:b/>
          <w:color w:val="auto"/>
          <w:sz w:val="24"/>
        </w:rPr>
        <w:t>McKenna, K.</w:t>
      </w:r>
    </w:p>
    <w:p w14:paraId="1D3C90E3" w14:textId="77777777" w:rsidR="004E1204" w:rsidRPr="008F599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i/>
          <w:color w:val="auto"/>
          <w:sz w:val="24"/>
        </w:rPr>
      </w:pPr>
      <w:r w:rsidRPr="008F5994">
        <w:rPr>
          <w:rFonts w:ascii="Times New Roman" w:hAnsi="Times New Roman" w:cs="Times New Roman"/>
          <w:i/>
          <w:color w:val="auto"/>
          <w:sz w:val="24"/>
        </w:rPr>
        <w:t xml:space="preserve">University of Northern Colorado Graduate Student Association. </w:t>
      </w:r>
    </w:p>
    <w:p w14:paraId="378F25FD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09B1265E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Professional Conference Student Travel Grant, Spring 2015</w:t>
      </w:r>
    </w:p>
    <w:p w14:paraId="6C199440" w14:textId="77777777" w:rsidR="0026671C" w:rsidRPr="0026671C" w:rsidRDefault="0026671C" w:rsidP="0026671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26671C">
        <w:rPr>
          <w:rFonts w:ascii="Times New Roman" w:hAnsi="Times New Roman" w:cs="Times New Roman"/>
          <w:b/>
          <w:sz w:val="24"/>
          <w:szCs w:val="24"/>
          <w:lang w:eastAsia="ja-JP"/>
        </w:rPr>
        <w:lastRenderedPageBreak/>
        <w:t>McKenna, K.</w:t>
      </w:r>
    </w:p>
    <w:p w14:paraId="2C594C9E" w14:textId="77777777" w:rsidR="004E1204" w:rsidRPr="008F599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i/>
          <w:color w:val="auto"/>
          <w:sz w:val="24"/>
        </w:rPr>
      </w:pPr>
      <w:r w:rsidRPr="008F5994">
        <w:rPr>
          <w:rFonts w:ascii="Times New Roman" w:hAnsi="Times New Roman" w:cs="Times New Roman"/>
          <w:i/>
          <w:color w:val="auto"/>
          <w:sz w:val="24"/>
        </w:rPr>
        <w:t>School of Teacher Education.</w:t>
      </w:r>
    </w:p>
    <w:p w14:paraId="78DD1C7E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59AF878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Research Presentation Grant, Spring 2015</w:t>
      </w:r>
    </w:p>
    <w:p w14:paraId="353B069C" w14:textId="77777777" w:rsidR="0026671C" w:rsidRPr="0026671C" w:rsidRDefault="0026671C" w:rsidP="0026671C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26671C">
        <w:rPr>
          <w:rFonts w:ascii="Times New Roman" w:hAnsi="Times New Roman" w:cs="Times New Roman"/>
          <w:b/>
          <w:sz w:val="24"/>
          <w:szCs w:val="24"/>
          <w:lang w:eastAsia="ja-JP"/>
        </w:rPr>
        <w:t>McKenna, K.</w:t>
      </w:r>
    </w:p>
    <w:p w14:paraId="3479618B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8F5994">
        <w:rPr>
          <w:rFonts w:ascii="Times New Roman" w:hAnsi="Times New Roman" w:cs="Times New Roman"/>
          <w:i/>
          <w:color w:val="auto"/>
          <w:sz w:val="24"/>
        </w:rPr>
        <w:t>University of Northern Colorado Graduate Student Association</w:t>
      </w:r>
      <w:r>
        <w:rPr>
          <w:rFonts w:ascii="Times New Roman" w:hAnsi="Times New Roman" w:cs="Times New Roman"/>
          <w:i/>
          <w:color w:val="auto"/>
          <w:sz w:val="24"/>
        </w:rPr>
        <w:t>.</w:t>
      </w:r>
    </w:p>
    <w:p w14:paraId="2F9FE74A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2478DAE6" w14:textId="780A0D95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bookmarkStart w:id="20" w:name="_Hlk95472409"/>
      <w:r w:rsidRPr="006B6C11">
        <w:rPr>
          <w:rFonts w:ascii="Times New Roman" w:hAnsi="Times New Roman" w:cs="Times New Roman"/>
          <w:b/>
          <w:color w:val="auto"/>
          <w:sz w:val="24"/>
        </w:rPr>
        <w:t>Pending</w:t>
      </w:r>
    </w:p>
    <w:p w14:paraId="6AD23ED9" w14:textId="77777777" w:rsidR="00662F08" w:rsidRDefault="00662F08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4A6C5F4E" w14:textId="3A910096" w:rsidR="001371DC" w:rsidRDefault="001371DC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630B6DEC" w14:textId="692D641C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Declined</w:t>
      </w:r>
    </w:p>
    <w:p w14:paraId="4884F104" w14:textId="77777777" w:rsidR="004E1204" w:rsidRDefault="004E1204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7CB252AC" w14:textId="7CBED59A" w:rsidR="008E08CC" w:rsidRDefault="008E08CC" w:rsidP="008E08C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Social Knowledge Construction: Finding Meaning in Asynchronous Online Discussions Using Epistemic Network Analysis, 202</w:t>
      </w:r>
      <w:r w:rsidR="007F569B">
        <w:rPr>
          <w:rFonts w:ascii="Times New Roman" w:hAnsi="Times New Roman" w:cs="Times New Roman"/>
          <w:bCs/>
          <w:color w:val="auto"/>
          <w:sz w:val="24"/>
        </w:rPr>
        <w:t>2</w:t>
      </w:r>
    </w:p>
    <w:p w14:paraId="601A9A20" w14:textId="12B95399" w:rsidR="008E08CC" w:rsidRDefault="008E08CC" w:rsidP="008E08C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>, M.</w:t>
      </w:r>
      <w:r w:rsidR="00F01C78">
        <w:rPr>
          <w:rFonts w:ascii="Times New Roman" w:hAnsi="Times New Roman" w:cs="Times New Roman"/>
          <w:bCs/>
          <w:color w:val="auto"/>
          <w:sz w:val="24"/>
        </w:rPr>
        <w:t>*</w:t>
      </w:r>
      <w:r>
        <w:rPr>
          <w:rFonts w:ascii="Times New Roman" w:hAnsi="Times New Roman" w:cs="Times New Roman"/>
          <w:bCs/>
          <w:color w:val="auto"/>
          <w:sz w:val="24"/>
        </w:rPr>
        <w:t xml:space="preserve">, </w:t>
      </w:r>
      <w:r w:rsidRPr="009D2F6B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9D2F6B">
        <w:rPr>
          <w:rFonts w:ascii="Times New Roman" w:hAnsi="Times New Roman" w:cs="Times New Roman"/>
          <w:bCs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>, J.E.</w:t>
      </w:r>
    </w:p>
    <w:p w14:paraId="7797B163" w14:textId="77777777" w:rsidR="008E08CC" w:rsidRDefault="008E08CC" w:rsidP="008E08C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Spencer Small Grant, </w:t>
      </w:r>
      <w:r w:rsidRPr="007A2C78">
        <w:rPr>
          <w:rFonts w:ascii="Times New Roman" w:hAnsi="Times New Roman" w:cs="Times New Roman"/>
          <w:bCs/>
          <w:color w:val="auto"/>
          <w:sz w:val="24"/>
        </w:rPr>
        <w:t>$49,998</w:t>
      </w:r>
    </w:p>
    <w:p w14:paraId="2A438E2E" w14:textId="77777777" w:rsidR="008E08CC" w:rsidRDefault="008E08CC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22E0484F" w14:textId="0843C0AE" w:rsidR="009D2F6B" w:rsidRDefault="009D2F6B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Epistemic Network Analysis as a Visualization Tool to Support Instructors in Evaluating Social Knowledge Construction in Online Discussions, 2021</w:t>
      </w:r>
    </w:p>
    <w:p w14:paraId="30FB7B9A" w14:textId="20D18A83" w:rsidR="009D2F6B" w:rsidRDefault="009D2F6B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 xml:space="preserve">, M., </w:t>
      </w:r>
      <w:r w:rsidRPr="009D2F6B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9D2F6B">
        <w:rPr>
          <w:rFonts w:ascii="Times New Roman" w:hAnsi="Times New Roman" w:cs="Times New Roman"/>
          <w:bCs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>, J.E.</w:t>
      </w:r>
    </w:p>
    <w:p w14:paraId="21BB7A5D" w14:textId="7AF155DE" w:rsidR="009D2F6B" w:rsidRDefault="00CF0F0C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Research on </w:t>
      </w:r>
      <w:r w:rsidR="009D2F6B" w:rsidRPr="009D2F6B">
        <w:rPr>
          <w:rFonts w:ascii="Times New Roman" w:hAnsi="Times New Roman" w:cs="Times New Roman"/>
          <w:bCs/>
          <w:i/>
          <w:iCs/>
          <w:color w:val="auto"/>
          <w:sz w:val="24"/>
        </w:rPr>
        <w:t>Excellence and Innovation in Teaching and Learning</w:t>
      </w:r>
      <w:r w:rsidR="009D2F6B">
        <w:rPr>
          <w:rFonts w:ascii="Times New Roman" w:hAnsi="Times New Roman" w:cs="Times New Roman"/>
          <w:bCs/>
          <w:color w:val="auto"/>
          <w:sz w:val="24"/>
        </w:rPr>
        <w:t>, $2,943</w:t>
      </w:r>
    </w:p>
    <w:p w14:paraId="4994592C" w14:textId="77777777" w:rsidR="009D2F6B" w:rsidRDefault="009D2F6B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38029EFB" w14:textId="1142C536" w:rsidR="000F1AC1" w:rsidRDefault="000F1AC1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U-Behavior Expansion, 2021</w:t>
      </w:r>
    </w:p>
    <w:p w14:paraId="5799CE30" w14:textId="77777777" w:rsidR="000F1AC1" w:rsidRDefault="000F1AC1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 xml:space="preserve">, J.E., </w:t>
      </w:r>
      <w:r w:rsidRPr="00F87E52">
        <w:rPr>
          <w:rFonts w:ascii="Times New Roman" w:hAnsi="Times New Roman" w:cs="Times New Roman"/>
          <w:b/>
          <w:color w:val="auto"/>
          <w:sz w:val="24"/>
        </w:rPr>
        <w:t>McKenna, K.</w:t>
      </w:r>
      <w:r w:rsidRPr="00F87E52">
        <w:rPr>
          <w:rFonts w:ascii="Times New Roman" w:hAnsi="Times New Roman" w:cs="Times New Roman"/>
          <w:bCs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&amp; </w:t>
      </w: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Moraes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 xml:space="preserve">, M. </w:t>
      </w:r>
    </w:p>
    <w:p w14:paraId="4287DA75" w14:textId="77777777" w:rsidR="000F1AC1" w:rsidRPr="00ED16D9" w:rsidRDefault="000F1AC1" w:rsidP="000F1A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F87E52">
        <w:rPr>
          <w:rFonts w:ascii="Times New Roman" w:hAnsi="Times New Roman" w:cs="Times New Roman"/>
          <w:bCs/>
          <w:i/>
          <w:iCs/>
          <w:color w:val="auto"/>
          <w:sz w:val="24"/>
        </w:rPr>
        <w:t>OVPR Research Continuity Fund,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$51,000</w:t>
      </w:r>
      <w:bookmarkEnd w:id="20"/>
    </w:p>
    <w:p w14:paraId="1974FC60" w14:textId="77777777" w:rsidR="000F1AC1" w:rsidRDefault="000F1AC1" w:rsidP="00D65BD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60E76867" w14:textId="1B7CAFE7" w:rsidR="00D65BDC" w:rsidRDefault="00D65BDC" w:rsidP="00D65BD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Learning to </w:t>
      </w:r>
      <w:r>
        <w:rPr>
          <w:rFonts w:ascii="Times New Roman" w:hAnsi="Times New Roman" w:cs="Times New Roman"/>
          <w:bCs/>
          <w:color w:val="auto"/>
          <w:sz w:val="24"/>
        </w:rPr>
        <w:t>L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earn in STEM </w:t>
      </w:r>
      <w:r>
        <w:rPr>
          <w:rFonts w:ascii="Times New Roman" w:hAnsi="Times New Roman" w:cs="Times New Roman"/>
          <w:bCs/>
          <w:color w:val="auto"/>
          <w:sz w:val="24"/>
        </w:rPr>
        <w:t>E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nvironments: Broadening </w:t>
      </w:r>
      <w:r>
        <w:rPr>
          <w:rFonts w:ascii="Times New Roman" w:hAnsi="Times New Roman" w:cs="Times New Roman"/>
          <w:bCs/>
          <w:color w:val="auto"/>
          <w:sz w:val="24"/>
        </w:rPr>
        <w:t>P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ersistence with </w:t>
      </w:r>
      <w:r>
        <w:rPr>
          <w:rFonts w:ascii="Times New Roman" w:hAnsi="Times New Roman" w:cs="Times New Roman"/>
          <w:bCs/>
          <w:color w:val="auto"/>
          <w:sz w:val="24"/>
        </w:rPr>
        <w:t>P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roductive </w:t>
      </w:r>
      <w:r>
        <w:rPr>
          <w:rFonts w:ascii="Times New Roman" w:hAnsi="Times New Roman" w:cs="Times New Roman"/>
          <w:bCs/>
          <w:color w:val="auto"/>
          <w:sz w:val="24"/>
        </w:rPr>
        <w:t>L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earning </w:t>
      </w:r>
      <w:r>
        <w:rPr>
          <w:rFonts w:ascii="Times New Roman" w:hAnsi="Times New Roman" w:cs="Times New Roman"/>
          <w:bCs/>
          <w:color w:val="auto"/>
          <w:sz w:val="24"/>
        </w:rPr>
        <w:t>B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ehaviors </w:t>
      </w:r>
      <w:r>
        <w:rPr>
          <w:rFonts w:ascii="Times New Roman" w:hAnsi="Times New Roman" w:cs="Times New Roman"/>
          <w:bCs/>
          <w:color w:val="auto"/>
          <w:sz w:val="24"/>
        </w:rPr>
        <w:t>A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cross </w:t>
      </w:r>
      <w:r>
        <w:rPr>
          <w:rFonts w:ascii="Times New Roman" w:hAnsi="Times New Roman" w:cs="Times New Roman"/>
          <w:bCs/>
          <w:color w:val="auto"/>
          <w:sz w:val="24"/>
        </w:rPr>
        <w:t>C</w:t>
      </w:r>
      <w:r w:rsidRPr="00E532FE">
        <w:rPr>
          <w:rFonts w:ascii="Times New Roman" w:hAnsi="Times New Roman" w:cs="Times New Roman"/>
          <w:bCs/>
          <w:color w:val="auto"/>
          <w:sz w:val="24"/>
        </w:rPr>
        <w:t xml:space="preserve">ourse </w:t>
      </w:r>
      <w:r>
        <w:rPr>
          <w:rFonts w:ascii="Times New Roman" w:hAnsi="Times New Roman" w:cs="Times New Roman"/>
          <w:bCs/>
          <w:color w:val="auto"/>
          <w:sz w:val="24"/>
        </w:rPr>
        <w:t>B</w:t>
      </w:r>
      <w:r w:rsidRPr="00E532FE">
        <w:rPr>
          <w:rFonts w:ascii="Times New Roman" w:hAnsi="Times New Roman" w:cs="Times New Roman"/>
          <w:bCs/>
          <w:color w:val="auto"/>
          <w:sz w:val="24"/>
        </w:rPr>
        <w:t>oundaries</w:t>
      </w:r>
      <w:r>
        <w:rPr>
          <w:rFonts w:ascii="Times New Roman" w:hAnsi="Times New Roman" w:cs="Times New Roman"/>
          <w:bCs/>
          <w:color w:val="auto"/>
          <w:sz w:val="24"/>
        </w:rPr>
        <w:t>, 2020</w:t>
      </w:r>
    </w:p>
    <w:p w14:paraId="289D3201" w14:textId="77777777" w:rsidR="00D65BDC" w:rsidRDefault="00D65BDC" w:rsidP="00D65BD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 xml:space="preserve">, J.E., Rhodes, M.G., &amp; </w:t>
      </w:r>
      <w:r w:rsidRPr="00E532FE">
        <w:rPr>
          <w:rFonts w:ascii="Times New Roman" w:hAnsi="Times New Roman" w:cs="Times New Roman"/>
          <w:b/>
          <w:color w:val="auto"/>
          <w:sz w:val="24"/>
        </w:rPr>
        <w:t>McKenna, K.</w:t>
      </w:r>
    </w:p>
    <w:p w14:paraId="31942123" w14:textId="77777777" w:rsidR="00D65BDC" w:rsidRDefault="00D65BDC" w:rsidP="00D65BD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E532FE">
        <w:rPr>
          <w:rFonts w:ascii="Times New Roman" w:hAnsi="Times New Roman" w:cs="Times New Roman"/>
          <w:bCs/>
          <w:i/>
          <w:iCs/>
          <w:color w:val="auto"/>
          <w:sz w:val="24"/>
        </w:rPr>
        <w:t>NSF E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>H</w:t>
      </w:r>
      <w:r w:rsidRPr="00E532FE"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R 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Core </w:t>
      </w:r>
      <w:r w:rsidRPr="00E532FE">
        <w:rPr>
          <w:rFonts w:ascii="Times New Roman" w:hAnsi="Times New Roman" w:cs="Times New Roman"/>
          <w:bCs/>
          <w:i/>
          <w:iCs/>
          <w:color w:val="auto"/>
          <w:sz w:val="24"/>
        </w:rPr>
        <w:t>Grant.</w:t>
      </w: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</w:rPr>
        <w:t>$1,310,954</w:t>
      </w:r>
    </w:p>
    <w:p w14:paraId="3E92DA98" w14:textId="77777777" w:rsidR="0007602A" w:rsidRDefault="0007602A" w:rsidP="00D65BD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72E1400E" w14:textId="4137583B" w:rsidR="00A92BC1" w:rsidRDefault="00A92BC1" w:rsidP="00A92B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DE77D1">
        <w:rPr>
          <w:rFonts w:ascii="Times New Roman" w:hAnsi="Times New Roman" w:cs="Times New Roman"/>
          <w:bCs/>
          <w:color w:val="auto"/>
          <w:sz w:val="24"/>
        </w:rPr>
        <w:t>U-Behavior: A Design-Based Teaching &amp; Learning Method for Impacting Students' Practice Behaviors</w:t>
      </w:r>
      <w:r>
        <w:rPr>
          <w:rFonts w:ascii="Times New Roman" w:hAnsi="Times New Roman" w:cs="Times New Roman"/>
          <w:bCs/>
          <w:color w:val="auto"/>
          <w:sz w:val="24"/>
        </w:rPr>
        <w:t>, 2020</w:t>
      </w:r>
    </w:p>
    <w:p w14:paraId="4663449C" w14:textId="77777777" w:rsidR="00A92BC1" w:rsidRDefault="00A92BC1" w:rsidP="00A92B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proofErr w:type="spellStart"/>
      <w:r>
        <w:rPr>
          <w:rFonts w:ascii="Times New Roman" w:hAnsi="Times New Roman" w:cs="Times New Roman"/>
          <w:bCs/>
          <w:color w:val="auto"/>
          <w:sz w:val="24"/>
        </w:rPr>
        <w:t>Folkestad</w:t>
      </w:r>
      <w:proofErr w:type="spellEnd"/>
      <w:r>
        <w:rPr>
          <w:rFonts w:ascii="Times New Roman" w:hAnsi="Times New Roman" w:cs="Times New Roman"/>
          <w:bCs/>
          <w:color w:val="auto"/>
          <w:sz w:val="24"/>
        </w:rPr>
        <w:t xml:space="preserve">, J.E., &amp; </w:t>
      </w:r>
      <w:r w:rsidRPr="00DE77D1">
        <w:rPr>
          <w:rFonts w:ascii="Times New Roman" w:hAnsi="Times New Roman" w:cs="Times New Roman"/>
          <w:b/>
          <w:color w:val="auto"/>
          <w:sz w:val="24"/>
        </w:rPr>
        <w:t>McKenna, K.</w:t>
      </w:r>
    </w:p>
    <w:p w14:paraId="694BE152" w14:textId="77777777" w:rsidR="00A92BC1" w:rsidRPr="00DE77D1" w:rsidRDefault="00A92BC1" w:rsidP="00A92BC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i/>
          <w:iCs/>
          <w:color w:val="auto"/>
          <w:sz w:val="24"/>
        </w:rPr>
        <w:t xml:space="preserve">Spencer Small Grant. </w:t>
      </w:r>
      <w:r>
        <w:rPr>
          <w:rFonts w:ascii="Times New Roman" w:hAnsi="Times New Roman" w:cs="Times New Roman"/>
          <w:bCs/>
          <w:color w:val="auto"/>
          <w:sz w:val="24"/>
        </w:rPr>
        <w:t>$49,839</w:t>
      </w:r>
    </w:p>
    <w:p w14:paraId="24E82855" w14:textId="77777777" w:rsidR="00A92BC1" w:rsidRDefault="00A92BC1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2F1F1114" w14:textId="336AD7DE" w:rsidR="004E1204" w:rsidRDefault="004C48EF" w:rsidP="004E120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Culture and Communication in Online Courses for I</w:t>
      </w:r>
      <w:r w:rsidR="004E1204">
        <w:rPr>
          <w:rFonts w:ascii="Times New Roman" w:hAnsi="Times New Roman" w:cs="Times New Roman"/>
          <w:color w:val="auto"/>
          <w:sz w:val="24"/>
        </w:rPr>
        <w:t xml:space="preserve">nternational </w:t>
      </w:r>
      <w:r>
        <w:rPr>
          <w:rFonts w:ascii="Times New Roman" w:hAnsi="Times New Roman" w:cs="Times New Roman"/>
          <w:color w:val="auto"/>
          <w:sz w:val="24"/>
        </w:rPr>
        <w:t>and Non-Native Language S</w:t>
      </w:r>
      <w:r w:rsidR="004E1204">
        <w:rPr>
          <w:rFonts w:ascii="Times New Roman" w:hAnsi="Times New Roman" w:cs="Times New Roman"/>
          <w:color w:val="auto"/>
          <w:sz w:val="24"/>
        </w:rPr>
        <w:t xml:space="preserve">peakers, 2016 </w:t>
      </w:r>
    </w:p>
    <w:p w14:paraId="55DEF1F3" w14:textId="77777777" w:rsidR="0011391D" w:rsidRPr="0026671C" w:rsidRDefault="0011391D" w:rsidP="0011391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McKenna, K.</w:t>
      </w:r>
      <w:r>
        <w:rPr>
          <w:rFonts w:ascii="Times New Roman" w:hAnsi="Times New Roman" w:cs="Times New Roman"/>
          <w:color w:val="auto"/>
          <w:sz w:val="24"/>
        </w:rPr>
        <w:t xml:space="preserve">, &amp; </w:t>
      </w:r>
      <w:proofErr w:type="spellStart"/>
      <w:r>
        <w:rPr>
          <w:rFonts w:ascii="Times New Roman" w:hAnsi="Times New Roman" w:cs="Times New Roman"/>
          <w:color w:val="auto"/>
          <w:sz w:val="24"/>
        </w:rPr>
        <w:t>Zarestky</w:t>
      </w:r>
      <w:proofErr w:type="spellEnd"/>
      <w:r>
        <w:rPr>
          <w:rFonts w:ascii="Times New Roman" w:hAnsi="Times New Roman" w:cs="Times New Roman"/>
          <w:color w:val="auto"/>
          <w:sz w:val="24"/>
        </w:rPr>
        <w:t xml:space="preserve">, J. </w:t>
      </w:r>
    </w:p>
    <w:p w14:paraId="64F4CE44" w14:textId="77777777" w:rsidR="004E1204" w:rsidRPr="004E1204" w:rsidRDefault="004E1204" w:rsidP="00B001B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0B5ACD">
        <w:rPr>
          <w:rFonts w:ascii="Times New Roman" w:hAnsi="Times New Roman" w:cs="Times New Roman"/>
          <w:i/>
          <w:color w:val="auto"/>
          <w:sz w:val="24"/>
        </w:rPr>
        <w:t>College of Health and Human Sciences Mini-Grant</w:t>
      </w:r>
      <w:r>
        <w:rPr>
          <w:rFonts w:ascii="Times New Roman" w:hAnsi="Times New Roman" w:cs="Times New Roman"/>
          <w:i/>
          <w:color w:val="auto"/>
          <w:sz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</w:rPr>
        <w:t>$7,000</w:t>
      </w:r>
    </w:p>
    <w:p w14:paraId="1E9A027D" w14:textId="77777777" w:rsidR="004E1204" w:rsidRDefault="004E120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155E2B96" w14:textId="77777777" w:rsidR="00230444" w:rsidRDefault="0023044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t>Honors And Awards</w:t>
      </w:r>
    </w:p>
    <w:p w14:paraId="58BAD97B" w14:textId="77777777" w:rsidR="00230444" w:rsidRDefault="0023044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6DF2C214" w14:textId="32E4D548" w:rsidR="00443B1A" w:rsidRDefault="00443B1A" w:rsidP="00C06ED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Fulbright </w:t>
      </w:r>
      <w:r w:rsidR="00FA74B2">
        <w:rPr>
          <w:rFonts w:ascii="Times New Roman" w:hAnsi="Times New Roman" w:cs="Times New Roman"/>
          <w:b/>
          <w:color w:val="auto"/>
          <w:sz w:val="24"/>
        </w:rPr>
        <w:t>Scholar</w:t>
      </w:r>
      <w:r>
        <w:rPr>
          <w:rFonts w:ascii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</w:rPr>
        <w:t>2023</w:t>
      </w:r>
    </w:p>
    <w:p w14:paraId="6EFFA8AE" w14:textId="5FD1860D" w:rsidR="00443B1A" w:rsidRDefault="00443B1A" w:rsidP="00443B1A">
      <w:pPr>
        <w:pStyle w:val="ListBullet"/>
        <w:numPr>
          <w:ilvl w:val="0"/>
          <w:numId w:val="4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 xml:space="preserve">Recipient </w:t>
      </w:r>
    </w:p>
    <w:p w14:paraId="04108D86" w14:textId="0A11F745" w:rsidR="00616AEE" w:rsidRDefault="00616AEE" w:rsidP="00616AE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515B63B6" w14:textId="338C54CE" w:rsidR="00616AEE" w:rsidRDefault="00616AEE" w:rsidP="00616AE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Loren W. Crabtree Global Teaching Scholar, </w:t>
      </w:r>
      <w:r>
        <w:rPr>
          <w:rFonts w:ascii="Times New Roman" w:hAnsi="Times New Roman" w:cs="Times New Roman"/>
          <w:color w:val="auto"/>
          <w:sz w:val="24"/>
        </w:rPr>
        <w:t>Fall 2024</w:t>
      </w:r>
    </w:p>
    <w:p w14:paraId="3A0D26B1" w14:textId="77777777" w:rsidR="00616AEE" w:rsidRPr="00772E8D" w:rsidRDefault="00616AEE" w:rsidP="00616AEE">
      <w:pPr>
        <w:pStyle w:val="ListBullet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Recipient</w:t>
      </w:r>
    </w:p>
    <w:p w14:paraId="1843FD73" w14:textId="77777777" w:rsidR="00443B1A" w:rsidRDefault="00443B1A" w:rsidP="00C06ED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729328EF" w14:textId="150C69D0" w:rsidR="00C06ED4" w:rsidRDefault="00C06ED4" w:rsidP="00C06ED4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College of Health and Human Sciences Research Day, </w:t>
      </w:r>
      <w:r>
        <w:rPr>
          <w:rFonts w:ascii="Times New Roman" w:hAnsi="Times New Roman" w:cs="Times New Roman"/>
          <w:bCs/>
          <w:color w:val="auto"/>
          <w:sz w:val="24"/>
        </w:rPr>
        <w:t>2021</w:t>
      </w:r>
    </w:p>
    <w:p w14:paraId="12965189" w14:textId="77777777" w:rsidR="00C06ED4" w:rsidRDefault="00C06ED4" w:rsidP="00C06ED4">
      <w:pPr>
        <w:pStyle w:val="ListBullet"/>
        <w:numPr>
          <w:ilvl w:val="0"/>
          <w:numId w:val="26"/>
        </w:numPr>
        <w:ind w:left="144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Applied Science Recipient</w:t>
      </w:r>
    </w:p>
    <w:p w14:paraId="6F1ACF64" w14:textId="77777777" w:rsidR="00C06ED4" w:rsidRDefault="00C06ED4" w:rsidP="0039076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06FED823" w14:textId="39901735" w:rsidR="00864C68" w:rsidRDefault="00864C68" w:rsidP="00864C6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AD7820">
        <w:rPr>
          <w:rFonts w:ascii="Times New Roman" w:hAnsi="Times New Roman" w:cs="Times New Roman"/>
          <w:b/>
          <w:color w:val="auto"/>
          <w:sz w:val="24"/>
        </w:rPr>
        <w:t>EDUCAUSE Horizon Report,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2021</w:t>
      </w:r>
    </w:p>
    <w:p w14:paraId="79B66937" w14:textId="72E2F43C" w:rsidR="00864C68" w:rsidRPr="00D06C3E" w:rsidRDefault="00864C68" w:rsidP="00864C68">
      <w:pPr>
        <w:pStyle w:val="ListBullet"/>
        <w:numPr>
          <w:ilvl w:val="0"/>
          <w:numId w:val="26"/>
        </w:numPr>
        <w:ind w:left="144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Teaching and Learning Trend</w:t>
      </w:r>
    </w:p>
    <w:p w14:paraId="37C47665" w14:textId="77777777" w:rsidR="00864C68" w:rsidRDefault="00864C68" w:rsidP="0039076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1336222C" w14:textId="6DF6FFE9" w:rsidR="0039076F" w:rsidRDefault="0039076F" w:rsidP="0039076F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AAACE Commission for Distance Learning and Technology Outstanding Distance Learning Adult Educator Award, </w:t>
      </w:r>
      <w:r>
        <w:rPr>
          <w:rFonts w:ascii="Times New Roman" w:hAnsi="Times New Roman" w:cs="Times New Roman"/>
          <w:bCs/>
          <w:color w:val="auto"/>
          <w:sz w:val="24"/>
        </w:rPr>
        <w:t>2020</w:t>
      </w:r>
    </w:p>
    <w:p w14:paraId="1EC9A756" w14:textId="77777777" w:rsidR="0039076F" w:rsidRDefault="0039076F" w:rsidP="0039076F">
      <w:pPr>
        <w:pStyle w:val="ListBullet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Recipient</w:t>
      </w:r>
    </w:p>
    <w:p w14:paraId="39254E4E" w14:textId="77777777" w:rsidR="0039076F" w:rsidRDefault="0039076F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6739EBC9" w14:textId="77777777" w:rsidR="00A14D23" w:rsidRDefault="00A14D23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HEAD Best Paper Award, </w:t>
      </w:r>
      <w:bookmarkStart w:id="21" w:name="_Hlk52549467"/>
      <w:r>
        <w:rPr>
          <w:rFonts w:ascii="Times New Roman" w:hAnsi="Times New Roman" w:cs="Times New Roman"/>
          <w:bCs/>
          <w:color w:val="auto"/>
          <w:sz w:val="24"/>
        </w:rPr>
        <w:t>2020</w:t>
      </w:r>
    </w:p>
    <w:p w14:paraId="34177BFA" w14:textId="77777777" w:rsidR="00A14D23" w:rsidRDefault="00A14D23" w:rsidP="00A14D23">
      <w:pPr>
        <w:pStyle w:val="ListBullet"/>
        <w:numPr>
          <w:ilvl w:val="0"/>
          <w:numId w:val="28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Recipient</w:t>
      </w:r>
    </w:p>
    <w:bookmarkEnd w:id="21"/>
    <w:p w14:paraId="03FBE643" w14:textId="77777777" w:rsidR="00A14D23" w:rsidRPr="00A14D23" w:rsidRDefault="00A14D23" w:rsidP="00A14D23">
      <w:pPr>
        <w:pStyle w:val="ListBullet"/>
        <w:numPr>
          <w:ilvl w:val="0"/>
          <w:numId w:val="0"/>
        </w:numPr>
        <w:ind w:left="1440"/>
        <w:rPr>
          <w:rFonts w:ascii="Times New Roman" w:hAnsi="Times New Roman" w:cs="Times New Roman"/>
          <w:bCs/>
          <w:color w:val="auto"/>
          <w:sz w:val="24"/>
        </w:rPr>
      </w:pPr>
    </w:p>
    <w:p w14:paraId="71BD53E8" w14:textId="77777777" w:rsidR="008A7EF9" w:rsidRDefault="008A7EF9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SOE </w:t>
      </w:r>
      <w:r w:rsidRPr="008A7EF9">
        <w:rPr>
          <w:rFonts w:ascii="Times New Roman" w:hAnsi="Times New Roman" w:cs="Times New Roman"/>
          <w:b/>
          <w:color w:val="auto"/>
          <w:sz w:val="24"/>
        </w:rPr>
        <w:t xml:space="preserve">Tenure Track Faculty Teaching Excellence Award, </w:t>
      </w:r>
      <w:r w:rsidRPr="008A7EF9">
        <w:rPr>
          <w:rFonts w:ascii="Times New Roman" w:hAnsi="Times New Roman" w:cs="Times New Roman"/>
          <w:bCs/>
          <w:color w:val="auto"/>
          <w:sz w:val="24"/>
        </w:rPr>
        <w:t>2020</w:t>
      </w:r>
    </w:p>
    <w:p w14:paraId="0748D4A2" w14:textId="77777777" w:rsidR="008A7EF9" w:rsidRPr="008A7EF9" w:rsidRDefault="008A7EF9" w:rsidP="008A7EF9">
      <w:pPr>
        <w:pStyle w:val="ListBullet"/>
        <w:numPr>
          <w:ilvl w:val="0"/>
          <w:numId w:val="27"/>
        </w:numPr>
        <w:rPr>
          <w:rFonts w:ascii="Times New Roman" w:hAnsi="Times New Roman" w:cs="Times New Roman"/>
          <w:bCs/>
          <w:color w:val="auto"/>
          <w:sz w:val="24"/>
        </w:rPr>
      </w:pPr>
      <w:r w:rsidRPr="008A7EF9">
        <w:rPr>
          <w:rFonts w:ascii="Times New Roman" w:hAnsi="Times New Roman" w:cs="Times New Roman"/>
          <w:bCs/>
          <w:color w:val="auto"/>
          <w:sz w:val="24"/>
        </w:rPr>
        <w:t>Rec</w:t>
      </w:r>
      <w:r>
        <w:rPr>
          <w:rFonts w:ascii="Times New Roman" w:hAnsi="Times New Roman" w:cs="Times New Roman"/>
          <w:bCs/>
          <w:color w:val="auto"/>
          <w:sz w:val="24"/>
        </w:rPr>
        <w:t>i</w:t>
      </w:r>
      <w:r w:rsidRPr="008A7EF9">
        <w:rPr>
          <w:rFonts w:ascii="Times New Roman" w:hAnsi="Times New Roman" w:cs="Times New Roman"/>
          <w:bCs/>
          <w:color w:val="auto"/>
          <w:sz w:val="24"/>
        </w:rPr>
        <w:t>pient</w:t>
      </w:r>
    </w:p>
    <w:p w14:paraId="10120D51" w14:textId="77777777" w:rsidR="008A7EF9" w:rsidRDefault="008A7EF9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1F959453" w14:textId="77777777" w:rsidR="00D06C3E" w:rsidRDefault="00D06C3E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College of Health and Human Sciences Research Day, </w:t>
      </w:r>
      <w:r>
        <w:rPr>
          <w:rFonts w:ascii="Times New Roman" w:hAnsi="Times New Roman" w:cs="Times New Roman"/>
          <w:bCs/>
          <w:color w:val="auto"/>
          <w:sz w:val="24"/>
        </w:rPr>
        <w:t>2020</w:t>
      </w:r>
    </w:p>
    <w:p w14:paraId="4867FAF6" w14:textId="77777777" w:rsidR="00D06C3E" w:rsidRDefault="00D06C3E" w:rsidP="00473342">
      <w:pPr>
        <w:pStyle w:val="ListBullet"/>
        <w:numPr>
          <w:ilvl w:val="0"/>
          <w:numId w:val="26"/>
        </w:numPr>
        <w:ind w:left="1440"/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Cs/>
          <w:color w:val="auto"/>
          <w:sz w:val="24"/>
        </w:rPr>
        <w:t>Applied Science Recipient</w:t>
      </w:r>
    </w:p>
    <w:p w14:paraId="58137BCB" w14:textId="77777777" w:rsidR="00AD7820" w:rsidRDefault="00AD7820" w:rsidP="00AD7820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7E80FF12" w14:textId="77777777" w:rsidR="00AD7820" w:rsidRDefault="00AD7820" w:rsidP="00AD7820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AD7820">
        <w:rPr>
          <w:rFonts w:ascii="Times New Roman" w:hAnsi="Times New Roman" w:cs="Times New Roman"/>
          <w:b/>
          <w:color w:val="auto"/>
          <w:sz w:val="24"/>
        </w:rPr>
        <w:t>EDUCAUSE Horizon Report,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2020</w:t>
      </w:r>
    </w:p>
    <w:p w14:paraId="35C65E0F" w14:textId="77777777" w:rsidR="00AD7820" w:rsidRPr="00D06C3E" w:rsidRDefault="00AD7820" w:rsidP="00AD7820">
      <w:pPr>
        <w:pStyle w:val="ListBullet"/>
        <w:numPr>
          <w:ilvl w:val="0"/>
          <w:numId w:val="26"/>
        </w:numPr>
        <w:ind w:left="1440"/>
        <w:rPr>
          <w:rFonts w:ascii="Times New Roman" w:hAnsi="Times New Roman" w:cs="Times New Roman"/>
          <w:bCs/>
          <w:color w:val="auto"/>
          <w:sz w:val="24"/>
        </w:rPr>
      </w:pPr>
      <w:r w:rsidRPr="00AD7820">
        <w:rPr>
          <w:rFonts w:ascii="Times New Roman" w:hAnsi="Times New Roman" w:cs="Times New Roman"/>
          <w:bCs/>
          <w:color w:val="auto"/>
          <w:sz w:val="24"/>
        </w:rPr>
        <w:t>Elevation of Instructional Design, Learning Engineering, and UX Design in Pedagogy in Practice</w:t>
      </w:r>
    </w:p>
    <w:p w14:paraId="16133D7E" w14:textId="77777777" w:rsidR="00D06C3E" w:rsidRDefault="00D06C3E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65B527CC" w14:textId="48B32F8E" w:rsidR="0001696E" w:rsidRPr="0001696E" w:rsidRDefault="0001696E" w:rsidP="0001696E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CSU </w:t>
      </w:r>
      <w:r w:rsidRPr="0001696E">
        <w:rPr>
          <w:rFonts w:ascii="Times New Roman" w:hAnsi="Times New Roman" w:cs="Times New Roman"/>
          <w:b/>
          <w:bCs/>
          <w:color w:val="auto"/>
          <w:sz w:val="24"/>
        </w:rPr>
        <w:t xml:space="preserve">Vice Provost’s Office </w:t>
      </w:r>
      <w:r>
        <w:rPr>
          <w:rFonts w:ascii="Times New Roman" w:hAnsi="Times New Roman" w:cs="Times New Roman"/>
          <w:b/>
          <w:bCs/>
          <w:color w:val="auto"/>
          <w:sz w:val="24"/>
        </w:rPr>
        <w:t>E</w:t>
      </w:r>
      <w:r w:rsidRPr="0001696E">
        <w:rPr>
          <w:rFonts w:ascii="Times New Roman" w:hAnsi="Times New Roman" w:cs="Times New Roman"/>
          <w:b/>
          <w:bCs/>
          <w:color w:val="auto"/>
          <w:sz w:val="24"/>
        </w:rPr>
        <w:t xml:space="preserve">xemplary </w:t>
      </w:r>
      <w:r>
        <w:rPr>
          <w:rFonts w:ascii="Times New Roman" w:hAnsi="Times New Roman" w:cs="Times New Roman"/>
          <w:b/>
          <w:bCs/>
          <w:color w:val="auto"/>
          <w:sz w:val="24"/>
        </w:rPr>
        <w:t>R</w:t>
      </w:r>
      <w:r w:rsidRPr="0001696E">
        <w:rPr>
          <w:rFonts w:ascii="Times New Roman" w:hAnsi="Times New Roman" w:cs="Times New Roman"/>
          <w:b/>
          <w:bCs/>
          <w:color w:val="auto"/>
          <w:sz w:val="24"/>
        </w:rPr>
        <w:t xml:space="preserve">emote </w:t>
      </w:r>
      <w:r>
        <w:rPr>
          <w:rFonts w:ascii="Times New Roman" w:hAnsi="Times New Roman" w:cs="Times New Roman"/>
          <w:b/>
          <w:bCs/>
          <w:color w:val="auto"/>
          <w:sz w:val="24"/>
        </w:rPr>
        <w:t>T</w:t>
      </w:r>
      <w:r w:rsidRPr="0001696E">
        <w:rPr>
          <w:rFonts w:ascii="Times New Roman" w:hAnsi="Times New Roman" w:cs="Times New Roman"/>
          <w:b/>
          <w:bCs/>
          <w:color w:val="auto"/>
          <w:sz w:val="24"/>
        </w:rPr>
        <w:t xml:space="preserve">eaching </w:t>
      </w:r>
      <w:r>
        <w:rPr>
          <w:rFonts w:ascii="Times New Roman" w:hAnsi="Times New Roman" w:cs="Times New Roman"/>
          <w:b/>
          <w:bCs/>
          <w:color w:val="auto"/>
          <w:sz w:val="24"/>
        </w:rPr>
        <w:t>P</w:t>
      </w:r>
      <w:r w:rsidRPr="0001696E">
        <w:rPr>
          <w:rFonts w:ascii="Times New Roman" w:hAnsi="Times New Roman" w:cs="Times New Roman"/>
          <w:b/>
          <w:bCs/>
          <w:color w:val="auto"/>
          <w:sz w:val="24"/>
        </w:rPr>
        <w:t>ractices</w:t>
      </w:r>
      <w:r w:rsidRPr="0001696E">
        <w:rPr>
          <w:rFonts w:ascii="Times New Roman" w:hAnsi="Times New Roman" w:cs="Times New Roman"/>
          <w:b/>
          <w:color w:val="auto"/>
          <w:sz w:val="24"/>
        </w:rPr>
        <w:t xml:space="preserve">, </w:t>
      </w:r>
      <w:r w:rsidRPr="0001696E">
        <w:rPr>
          <w:rFonts w:ascii="Times New Roman" w:hAnsi="Times New Roman" w:cs="Times New Roman"/>
          <w:color w:val="auto"/>
          <w:sz w:val="24"/>
        </w:rPr>
        <w:t>20</w:t>
      </w:r>
      <w:r>
        <w:rPr>
          <w:rFonts w:ascii="Times New Roman" w:hAnsi="Times New Roman" w:cs="Times New Roman"/>
          <w:color w:val="auto"/>
          <w:sz w:val="24"/>
        </w:rPr>
        <w:t>20</w:t>
      </w:r>
    </w:p>
    <w:p w14:paraId="71C4BD29" w14:textId="0DF3CE1C" w:rsidR="0001696E" w:rsidRPr="0001696E" w:rsidRDefault="0001696E" w:rsidP="0001696E">
      <w:pPr>
        <w:pStyle w:val="ListBullet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Recognition</w:t>
      </w:r>
    </w:p>
    <w:p w14:paraId="2399B7FF" w14:textId="77777777" w:rsidR="0001696E" w:rsidRDefault="0001696E" w:rsidP="0001696E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7B2ACEA8" w14:textId="6D3BF677" w:rsidR="003E0C80" w:rsidRDefault="001350FB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LAKC Best Practition</w:t>
      </w:r>
      <w:r w:rsidR="003E0C80">
        <w:rPr>
          <w:rFonts w:ascii="Times New Roman" w:hAnsi="Times New Roman" w:cs="Times New Roman"/>
          <w:b/>
          <w:color w:val="auto"/>
          <w:sz w:val="24"/>
        </w:rPr>
        <w:t xml:space="preserve">er Paper, </w:t>
      </w:r>
      <w:r w:rsidR="003E0C80">
        <w:rPr>
          <w:rFonts w:ascii="Times New Roman" w:hAnsi="Times New Roman" w:cs="Times New Roman"/>
          <w:color w:val="auto"/>
          <w:sz w:val="24"/>
        </w:rPr>
        <w:t>2019</w:t>
      </w:r>
    </w:p>
    <w:p w14:paraId="3446F29A" w14:textId="77777777" w:rsidR="003E0C80" w:rsidRDefault="003E0C80" w:rsidP="003E0C80">
      <w:pPr>
        <w:pStyle w:val="ListBullet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</w:rPr>
      </w:pPr>
      <w:bookmarkStart w:id="22" w:name="_Hlk34759546"/>
      <w:r>
        <w:rPr>
          <w:rFonts w:ascii="Times New Roman" w:hAnsi="Times New Roman" w:cs="Times New Roman"/>
          <w:color w:val="auto"/>
          <w:sz w:val="24"/>
        </w:rPr>
        <w:t>Nominee</w:t>
      </w:r>
    </w:p>
    <w:bookmarkEnd w:id="22"/>
    <w:p w14:paraId="20D5C342" w14:textId="77777777" w:rsidR="00793BB9" w:rsidRDefault="00793BB9" w:rsidP="00793BB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43B06F20" w14:textId="77777777" w:rsidR="00772E8D" w:rsidRDefault="00772E8D" w:rsidP="00793BB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Loren W. Crabtree Global Teaching Scholar, </w:t>
      </w:r>
      <w:r>
        <w:rPr>
          <w:rFonts w:ascii="Times New Roman" w:hAnsi="Times New Roman" w:cs="Times New Roman"/>
          <w:color w:val="auto"/>
          <w:sz w:val="24"/>
        </w:rPr>
        <w:t>Spring 2019</w:t>
      </w:r>
    </w:p>
    <w:p w14:paraId="62A408A6" w14:textId="77777777" w:rsidR="00772E8D" w:rsidRPr="00772E8D" w:rsidRDefault="00772E8D" w:rsidP="00772E8D">
      <w:pPr>
        <w:pStyle w:val="ListBullet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Recipient</w:t>
      </w:r>
    </w:p>
    <w:p w14:paraId="49ECA2F8" w14:textId="77777777" w:rsidR="00772E8D" w:rsidRDefault="00772E8D" w:rsidP="00793BB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634D5B2" w14:textId="77777777" w:rsidR="00793BB9" w:rsidRDefault="00793BB9" w:rsidP="00793BB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793BB9">
        <w:rPr>
          <w:rFonts w:ascii="Times New Roman" w:hAnsi="Times New Roman" w:cs="Times New Roman"/>
          <w:b/>
          <w:color w:val="auto"/>
          <w:sz w:val="24"/>
        </w:rPr>
        <w:t xml:space="preserve">SAS All </w:t>
      </w:r>
      <w:proofErr w:type="gramStart"/>
      <w:r w:rsidRPr="00793BB9">
        <w:rPr>
          <w:rFonts w:ascii="Times New Roman" w:hAnsi="Times New Roman" w:cs="Times New Roman"/>
          <w:b/>
          <w:color w:val="auto"/>
          <w:sz w:val="24"/>
        </w:rPr>
        <w:t>In</w:t>
      </w:r>
      <w:proofErr w:type="gramEnd"/>
      <w:r w:rsidRPr="00793BB9">
        <w:rPr>
          <w:rFonts w:ascii="Times New Roman" w:hAnsi="Times New Roman" w:cs="Times New Roman"/>
          <w:b/>
          <w:color w:val="auto"/>
          <w:sz w:val="24"/>
        </w:rPr>
        <w:t xml:space="preserve"> Award,</w:t>
      </w:r>
      <w:r>
        <w:rPr>
          <w:rFonts w:ascii="Times New Roman" w:hAnsi="Times New Roman" w:cs="Times New Roman"/>
          <w:color w:val="auto"/>
          <w:sz w:val="24"/>
        </w:rPr>
        <w:t xml:space="preserve"> 2019</w:t>
      </w:r>
    </w:p>
    <w:p w14:paraId="03F6B9BA" w14:textId="77777777" w:rsidR="00793BB9" w:rsidRDefault="00793BB9" w:rsidP="00793BB9">
      <w:pPr>
        <w:pStyle w:val="ListBullet"/>
        <w:numPr>
          <w:ilvl w:val="0"/>
          <w:numId w:val="24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Nominee</w:t>
      </w:r>
    </w:p>
    <w:p w14:paraId="2B3FC08E" w14:textId="77777777" w:rsidR="003E0C80" w:rsidRPr="003E0C80" w:rsidRDefault="003E0C80" w:rsidP="003E0C80">
      <w:pPr>
        <w:pStyle w:val="ListBullet"/>
        <w:numPr>
          <w:ilvl w:val="0"/>
          <w:numId w:val="0"/>
        </w:numPr>
        <w:ind w:left="1440"/>
        <w:rPr>
          <w:rFonts w:ascii="Times New Roman" w:hAnsi="Times New Roman" w:cs="Times New Roman"/>
          <w:color w:val="auto"/>
          <w:sz w:val="24"/>
        </w:rPr>
      </w:pPr>
    </w:p>
    <w:p w14:paraId="47CAD2F7" w14:textId="77777777" w:rsidR="00E84C79" w:rsidRDefault="008F3AEB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AAACE </w:t>
      </w:r>
      <w:r w:rsidR="00E84C79">
        <w:rPr>
          <w:rFonts w:ascii="Times New Roman" w:hAnsi="Times New Roman" w:cs="Times New Roman"/>
          <w:b/>
          <w:color w:val="auto"/>
          <w:sz w:val="24"/>
        </w:rPr>
        <w:t xml:space="preserve">Visual Presentation, </w:t>
      </w:r>
      <w:r w:rsidR="00E84C79">
        <w:rPr>
          <w:rFonts w:ascii="Times New Roman" w:hAnsi="Times New Roman" w:cs="Times New Roman"/>
          <w:color w:val="auto"/>
          <w:sz w:val="24"/>
        </w:rPr>
        <w:t>2018</w:t>
      </w:r>
    </w:p>
    <w:p w14:paraId="4B0C1D3B" w14:textId="77777777" w:rsidR="00E84C79" w:rsidRPr="00E84C79" w:rsidRDefault="00E84C79" w:rsidP="00E84C79">
      <w:pPr>
        <w:pStyle w:val="ListBullet"/>
        <w:numPr>
          <w:ilvl w:val="0"/>
          <w:numId w:val="23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Winner</w:t>
      </w:r>
    </w:p>
    <w:p w14:paraId="2ACA2F8F" w14:textId="77777777" w:rsidR="00E84C79" w:rsidRDefault="00E84C79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298F5399" w14:textId="77777777" w:rsidR="00961DB0" w:rsidRDefault="00961DB0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Emerging Community Engagement Scholarship Award, </w:t>
      </w:r>
      <w:r>
        <w:rPr>
          <w:rFonts w:ascii="Times New Roman" w:hAnsi="Times New Roman" w:cs="Times New Roman"/>
          <w:color w:val="auto"/>
          <w:sz w:val="24"/>
        </w:rPr>
        <w:t>2018</w:t>
      </w:r>
    </w:p>
    <w:p w14:paraId="7A86D577" w14:textId="77777777" w:rsidR="00961DB0" w:rsidRDefault="00961DB0" w:rsidP="00961DB0">
      <w:pPr>
        <w:pStyle w:val="ListBullet"/>
        <w:numPr>
          <w:ilvl w:val="0"/>
          <w:numId w:val="22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Nominee </w:t>
      </w:r>
    </w:p>
    <w:p w14:paraId="21B841F9" w14:textId="77777777" w:rsidR="00961DB0" w:rsidRPr="00961DB0" w:rsidRDefault="00961DB0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34C7BE28" w14:textId="77777777" w:rsidR="00FA6A1C" w:rsidRDefault="00FA6A1C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Innovate Fort Collins Challenge Public Pitch Night Audience Favorite, </w:t>
      </w:r>
      <w:r>
        <w:rPr>
          <w:rFonts w:ascii="Times New Roman" w:hAnsi="Times New Roman" w:cs="Times New Roman"/>
          <w:color w:val="auto"/>
          <w:sz w:val="24"/>
        </w:rPr>
        <w:t>2017</w:t>
      </w:r>
    </w:p>
    <w:p w14:paraId="6DD6D00E" w14:textId="77777777" w:rsidR="00FA6A1C" w:rsidRPr="00FA6A1C" w:rsidRDefault="00FA6A1C" w:rsidP="00FA6A1C">
      <w:pPr>
        <w:pStyle w:val="ListBullet"/>
        <w:numPr>
          <w:ilvl w:val="0"/>
          <w:numId w:val="17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Winner</w:t>
      </w:r>
    </w:p>
    <w:p w14:paraId="64F8ACE2" w14:textId="77777777" w:rsidR="00FA6A1C" w:rsidRDefault="00FA6A1C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330D476C" w14:textId="77777777" w:rsidR="00356926" w:rsidRDefault="00356926" w:rsidP="00356926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College of Education and Behavioral Sciences Graduate Scholar, </w:t>
      </w:r>
      <w:r>
        <w:rPr>
          <w:rFonts w:ascii="Times New Roman" w:hAnsi="Times New Roman" w:cs="Times New Roman"/>
          <w:color w:val="auto"/>
          <w:sz w:val="24"/>
        </w:rPr>
        <w:t>2016</w:t>
      </w:r>
    </w:p>
    <w:p w14:paraId="1F79D49A" w14:textId="77777777" w:rsidR="00356926" w:rsidRPr="00D728E7" w:rsidRDefault="00356926" w:rsidP="00356926">
      <w:pPr>
        <w:pStyle w:val="ListBullet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Recipient</w:t>
      </w:r>
    </w:p>
    <w:p w14:paraId="1FDDCDAC" w14:textId="77777777" w:rsidR="00356926" w:rsidRDefault="00356926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1B27FC07" w14:textId="77777777" w:rsidR="00291789" w:rsidRDefault="00291789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Graduate Dean’s Citation for Excellence, </w:t>
      </w:r>
      <w:r>
        <w:rPr>
          <w:rFonts w:ascii="Times New Roman" w:hAnsi="Times New Roman" w:cs="Times New Roman"/>
          <w:color w:val="auto"/>
          <w:sz w:val="24"/>
        </w:rPr>
        <w:t>2016</w:t>
      </w:r>
    </w:p>
    <w:p w14:paraId="67FC6963" w14:textId="77777777" w:rsidR="00291789" w:rsidRPr="00291789" w:rsidRDefault="00291789" w:rsidP="00291789">
      <w:pPr>
        <w:pStyle w:val="ListBullet"/>
        <w:numPr>
          <w:ilvl w:val="0"/>
          <w:numId w:val="13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Nominee</w:t>
      </w:r>
    </w:p>
    <w:p w14:paraId="5963FACB" w14:textId="77777777" w:rsidR="00291789" w:rsidRDefault="00291789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6B9912F0" w14:textId="77777777" w:rsidR="00230444" w:rsidRDefault="0023044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0621AF">
        <w:rPr>
          <w:rFonts w:ascii="Times New Roman" w:hAnsi="Times New Roman" w:cs="Times New Roman"/>
          <w:b/>
          <w:color w:val="auto"/>
          <w:sz w:val="24"/>
        </w:rPr>
        <w:t>Paul McKee Scholarship,</w:t>
      </w:r>
      <w:r>
        <w:rPr>
          <w:rFonts w:ascii="Times New Roman" w:hAnsi="Times New Roman" w:cs="Times New Roman"/>
          <w:color w:val="auto"/>
          <w:sz w:val="24"/>
        </w:rPr>
        <w:t xml:space="preserve"> 2014</w:t>
      </w:r>
      <w:r w:rsidR="00DE464E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-</w:t>
      </w:r>
      <w:r w:rsidR="00DE464E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2015</w:t>
      </w:r>
    </w:p>
    <w:p w14:paraId="6A786F2E" w14:textId="77777777" w:rsidR="00813CFF" w:rsidRDefault="00813CFF" w:rsidP="00813CFF">
      <w:pPr>
        <w:pStyle w:val="ListBullet"/>
        <w:numPr>
          <w:ilvl w:val="0"/>
          <w:numId w:val="11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Recipient</w:t>
      </w:r>
    </w:p>
    <w:p w14:paraId="294E2A6E" w14:textId="77777777" w:rsidR="00230444" w:rsidRDefault="000621AF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ab/>
      </w:r>
    </w:p>
    <w:p w14:paraId="36BE74F6" w14:textId="77777777" w:rsidR="00230444" w:rsidRDefault="0023044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 w:rsidRPr="000621AF">
        <w:rPr>
          <w:rFonts w:ascii="Times New Roman" w:hAnsi="Times New Roman" w:cs="Times New Roman"/>
          <w:b/>
          <w:color w:val="auto"/>
          <w:sz w:val="24"/>
        </w:rPr>
        <w:t>University of Northern Colorado Research Excellence Award,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CB0CD9">
        <w:rPr>
          <w:rFonts w:ascii="Times New Roman" w:hAnsi="Times New Roman" w:cs="Times New Roman"/>
          <w:color w:val="auto"/>
          <w:sz w:val="24"/>
        </w:rPr>
        <w:t xml:space="preserve">Oral Presentation, </w:t>
      </w:r>
      <w:r>
        <w:rPr>
          <w:rFonts w:ascii="Times New Roman" w:hAnsi="Times New Roman" w:cs="Times New Roman"/>
          <w:color w:val="auto"/>
          <w:sz w:val="24"/>
        </w:rPr>
        <w:t>2015</w:t>
      </w:r>
    </w:p>
    <w:p w14:paraId="4399C148" w14:textId="77777777" w:rsidR="00187057" w:rsidRPr="00187057" w:rsidRDefault="00187057" w:rsidP="00187057">
      <w:pPr>
        <w:pStyle w:val="ListBullet"/>
        <w:numPr>
          <w:ilvl w:val="0"/>
          <w:numId w:val="9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First Place</w:t>
      </w:r>
    </w:p>
    <w:p w14:paraId="7C98BEAB" w14:textId="77777777" w:rsidR="00230444" w:rsidRDefault="0023044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0AD7AC52" w14:textId="77777777" w:rsidR="00230444" w:rsidRDefault="00230444" w:rsidP="00DF37B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 w:rsidRPr="000621AF">
        <w:rPr>
          <w:rFonts w:ascii="Times New Roman" w:hAnsi="Times New Roman" w:cs="Times New Roman"/>
          <w:b/>
          <w:color w:val="auto"/>
          <w:sz w:val="24"/>
        </w:rPr>
        <w:t>Lahman</w:t>
      </w:r>
      <w:proofErr w:type="spellEnd"/>
      <w:r w:rsidRPr="000621AF">
        <w:rPr>
          <w:rFonts w:ascii="Times New Roman" w:hAnsi="Times New Roman" w:cs="Times New Roman"/>
          <w:b/>
          <w:color w:val="auto"/>
          <w:sz w:val="24"/>
        </w:rPr>
        <w:t xml:space="preserve"> Hutchinson Award,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  <w:r w:rsidR="00CB0CD9">
        <w:rPr>
          <w:rFonts w:ascii="Times New Roman" w:hAnsi="Times New Roman" w:cs="Times New Roman"/>
          <w:color w:val="auto"/>
          <w:sz w:val="24"/>
        </w:rPr>
        <w:t xml:space="preserve">Research Presentation, </w:t>
      </w:r>
      <w:r>
        <w:rPr>
          <w:rFonts w:ascii="Times New Roman" w:hAnsi="Times New Roman" w:cs="Times New Roman"/>
          <w:color w:val="auto"/>
          <w:sz w:val="24"/>
        </w:rPr>
        <w:t>2015</w:t>
      </w:r>
      <w:r w:rsidR="00CB0CD9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0EFA858E" w14:textId="77777777" w:rsidR="00187057" w:rsidRDefault="00187057" w:rsidP="00187057">
      <w:pPr>
        <w:pStyle w:val="ListBulle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</w:rPr>
      </w:pPr>
      <w:r w:rsidRPr="00187057">
        <w:rPr>
          <w:rFonts w:ascii="Times New Roman" w:hAnsi="Times New Roman" w:cs="Times New Roman"/>
          <w:color w:val="auto"/>
          <w:sz w:val="24"/>
        </w:rPr>
        <w:t>Second Place</w:t>
      </w:r>
      <w:r w:rsidR="000F5711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3BE2622B" w14:textId="77777777" w:rsidR="00187057" w:rsidRDefault="00187057" w:rsidP="00187057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76DCCD55" w14:textId="77777777" w:rsidR="00187057" w:rsidRPr="00187057" w:rsidRDefault="00187057" w:rsidP="00187057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Society for Information Technology &amp; Teacher Education, </w:t>
      </w:r>
      <w:r w:rsidRPr="00187057">
        <w:rPr>
          <w:rFonts w:ascii="Times New Roman" w:hAnsi="Times New Roman" w:cs="Times New Roman"/>
          <w:color w:val="auto"/>
          <w:sz w:val="24"/>
        </w:rPr>
        <w:t>Full Paper,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2015</w:t>
      </w:r>
    </w:p>
    <w:p w14:paraId="0FBE1B2F" w14:textId="77777777" w:rsidR="00187057" w:rsidRDefault="00187057" w:rsidP="00187057">
      <w:pPr>
        <w:pStyle w:val="ListBulle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Finalist</w:t>
      </w:r>
    </w:p>
    <w:p w14:paraId="0B25A3BB" w14:textId="77777777" w:rsidR="00AD6844" w:rsidRDefault="00AD6844" w:rsidP="00AD684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3E07059D" w14:textId="77777777" w:rsidR="00AD6844" w:rsidRDefault="00AD6844" w:rsidP="00AD684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AD6844">
        <w:rPr>
          <w:rFonts w:ascii="Times New Roman" w:hAnsi="Times New Roman" w:cs="Times New Roman"/>
          <w:b/>
          <w:color w:val="auto"/>
          <w:sz w:val="24"/>
        </w:rPr>
        <w:t xml:space="preserve">Golden Key International </w:t>
      </w:r>
      <w:r>
        <w:rPr>
          <w:rFonts w:ascii="Times New Roman" w:hAnsi="Times New Roman" w:cs="Times New Roman"/>
          <w:b/>
          <w:color w:val="auto"/>
          <w:sz w:val="24"/>
        </w:rPr>
        <w:t>Honor Society</w:t>
      </w:r>
      <w:r w:rsidRPr="00AD6844">
        <w:rPr>
          <w:rFonts w:ascii="Times New Roman" w:hAnsi="Times New Roman" w:cs="Times New Roman"/>
          <w:b/>
          <w:color w:val="auto"/>
          <w:sz w:val="24"/>
        </w:rPr>
        <w:t>,</w:t>
      </w:r>
      <w:r w:rsidR="007F2556">
        <w:rPr>
          <w:rFonts w:ascii="Times New Roman" w:hAnsi="Times New Roman" w:cs="Times New Roman"/>
          <w:color w:val="auto"/>
          <w:sz w:val="24"/>
        </w:rPr>
        <w:t xml:space="preserve"> 2010 -</w:t>
      </w:r>
      <w:r>
        <w:rPr>
          <w:rFonts w:ascii="Times New Roman" w:hAnsi="Times New Roman" w:cs="Times New Roman"/>
          <w:color w:val="auto"/>
          <w:sz w:val="24"/>
        </w:rPr>
        <w:t xml:space="preserve"> Present</w:t>
      </w:r>
    </w:p>
    <w:p w14:paraId="2E6F3938" w14:textId="77777777" w:rsidR="00AD6844" w:rsidRDefault="00AD6844" w:rsidP="00AD6844">
      <w:pPr>
        <w:pStyle w:val="ListBullet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Invitee</w:t>
      </w:r>
    </w:p>
    <w:p w14:paraId="7BF2E35F" w14:textId="77777777" w:rsidR="005700EC" w:rsidRDefault="005700EC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30099F09" w14:textId="77777777" w:rsidR="005700EC" w:rsidRDefault="00026DB9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  <w:bookmarkStart w:id="23" w:name="_Hlk95479423"/>
      <w:r>
        <w:rPr>
          <w:rFonts w:ascii="Times New Roman" w:hAnsi="Times New Roman" w:cs="Times New Roman"/>
          <w:b/>
          <w:color w:val="auto"/>
          <w:sz w:val="24"/>
          <w:u w:val="single"/>
        </w:rPr>
        <w:t xml:space="preserve">Professional </w:t>
      </w:r>
      <w:r w:rsidR="005700EC">
        <w:rPr>
          <w:rFonts w:ascii="Times New Roman" w:hAnsi="Times New Roman" w:cs="Times New Roman"/>
          <w:b/>
          <w:color w:val="auto"/>
          <w:sz w:val="24"/>
          <w:u w:val="single"/>
        </w:rPr>
        <w:t>Service</w:t>
      </w:r>
    </w:p>
    <w:p w14:paraId="7C26E8EB" w14:textId="77777777" w:rsidR="00BB405D" w:rsidRDefault="00BB405D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05655D8C" w14:textId="52DC4E22" w:rsidR="00CB541C" w:rsidRPr="00507FA6" w:rsidRDefault="00CB541C" w:rsidP="00CB541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College of Health and Human Sciences Research Day, </w:t>
      </w:r>
      <w:r>
        <w:rPr>
          <w:rFonts w:ascii="Times New Roman" w:hAnsi="Times New Roman" w:cs="Times New Roman"/>
          <w:bCs/>
          <w:color w:val="auto"/>
          <w:sz w:val="24"/>
        </w:rPr>
        <w:t>Judge, 2023</w:t>
      </w:r>
    </w:p>
    <w:p w14:paraId="1EF7041C" w14:textId="62A3071D" w:rsidR="00CB541C" w:rsidRDefault="00CB541C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2354C7B7" w14:textId="51240A7F" w:rsidR="00733DD6" w:rsidRPr="00733DD6" w:rsidRDefault="00733DD6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CDHE Stackable Credentials, </w:t>
      </w:r>
      <w:r>
        <w:rPr>
          <w:rFonts w:ascii="Times New Roman" w:hAnsi="Times New Roman" w:cs="Times New Roman"/>
          <w:bCs/>
          <w:color w:val="auto"/>
          <w:sz w:val="24"/>
        </w:rPr>
        <w:t>Committee Member, 2023 - Present</w:t>
      </w:r>
    </w:p>
    <w:p w14:paraId="6EA247A2" w14:textId="77777777" w:rsidR="00733DD6" w:rsidRDefault="00733DD6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5F5ECE8" w14:textId="0D075DB3" w:rsidR="00507FA6" w:rsidRPr="00507FA6" w:rsidRDefault="00507FA6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Graduate Student Showcase, </w:t>
      </w:r>
      <w:r>
        <w:rPr>
          <w:rFonts w:ascii="Times New Roman" w:hAnsi="Times New Roman" w:cs="Times New Roman"/>
          <w:bCs/>
          <w:color w:val="auto"/>
          <w:sz w:val="24"/>
        </w:rPr>
        <w:t>Judge, 2022</w:t>
      </w:r>
    </w:p>
    <w:p w14:paraId="320C7BEE" w14:textId="77777777" w:rsidR="00507FA6" w:rsidRDefault="00507FA6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3E59A60" w14:textId="568E7432" w:rsidR="00C6195A" w:rsidRDefault="00C6195A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Semester at Sea Council, </w:t>
      </w:r>
      <w:r w:rsidR="005F59DF">
        <w:rPr>
          <w:rFonts w:ascii="Times New Roman" w:hAnsi="Times New Roman" w:cs="Times New Roman"/>
          <w:color w:val="auto"/>
          <w:sz w:val="24"/>
        </w:rPr>
        <w:t>Co-Chair</w:t>
      </w:r>
      <w:r>
        <w:rPr>
          <w:rFonts w:ascii="Times New Roman" w:hAnsi="Times New Roman" w:cs="Times New Roman"/>
          <w:color w:val="auto"/>
          <w:sz w:val="24"/>
        </w:rPr>
        <w:t>, 202</w:t>
      </w:r>
      <w:r w:rsidR="005F59DF">
        <w:rPr>
          <w:rFonts w:ascii="Times New Roman" w:hAnsi="Times New Roman" w:cs="Times New Roman"/>
          <w:color w:val="auto"/>
          <w:sz w:val="24"/>
        </w:rPr>
        <w:t>2</w:t>
      </w:r>
      <w:r>
        <w:rPr>
          <w:rFonts w:ascii="Times New Roman" w:hAnsi="Times New Roman" w:cs="Times New Roman"/>
          <w:color w:val="auto"/>
          <w:sz w:val="24"/>
        </w:rPr>
        <w:t xml:space="preserve"> - Present</w:t>
      </w:r>
    </w:p>
    <w:p w14:paraId="72020E25" w14:textId="77777777" w:rsidR="00C6195A" w:rsidRDefault="00C6195A" w:rsidP="00C54AA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0DE49FE3" w14:textId="23398DCF" w:rsidR="00C54AA8" w:rsidRDefault="00C54AA8" w:rsidP="00C54AA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Budget Planning Workgroup, </w:t>
      </w:r>
      <w:r>
        <w:rPr>
          <w:rFonts w:ascii="Times New Roman" w:hAnsi="Times New Roman" w:cs="Times New Roman"/>
          <w:bCs/>
          <w:color w:val="auto"/>
          <w:sz w:val="24"/>
        </w:rPr>
        <w:t xml:space="preserve">Committee Member, 2022 </w:t>
      </w:r>
      <w:r w:rsidR="006E0EB2">
        <w:rPr>
          <w:rFonts w:ascii="Times New Roman" w:hAnsi="Times New Roman" w:cs="Times New Roman"/>
          <w:bCs/>
          <w:color w:val="auto"/>
          <w:sz w:val="24"/>
        </w:rPr>
        <w:t xml:space="preserve">- </w:t>
      </w:r>
      <w:r>
        <w:rPr>
          <w:rFonts w:ascii="Times New Roman" w:hAnsi="Times New Roman" w:cs="Times New Roman"/>
          <w:bCs/>
          <w:color w:val="auto"/>
          <w:sz w:val="24"/>
        </w:rPr>
        <w:t>Present</w:t>
      </w:r>
    </w:p>
    <w:p w14:paraId="2958B3C0" w14:textId="26435849" w:rsidR="006E0EB2" w:rsidRDefault="006E0EB2" w:rsidP="00C54AA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5094BA1F" w14:textId="6E62D803" w:rsidR="00D4528B" w:rsidRDefault="00D4528B" w:rsidP="00D4528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Policies and Procedures Workgroup, </w:t>
      </w:r>
      <w:r>
        <w:rPr>
          <w:rFonts w:ascii="Times New Roman" w:hAnsi="Times New Roman" w:cs="Times New Roman"/>
          <w:bCs/>
          <w:color w:val="auto"/>
          <w:sz w:val="24"/>
        </w:rPr>
        <w:t>Committee Member, 2022 - Present</w:t>
      </w:r>
    </w:p>
    <w:p w14:paraId="490E9C73" w14:textId="77777777" w:rsidR="00D4528B" w:rsidRDefault="00D4528B" w:rsidP="00C54AA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7BCF4F46" w14:textId="0EE099F6" w:rsidR="006E0EB2" w:rsidRPr="00C54AA8" w:rsidRDefault="006E0EB2" w:rsidP="00C54AA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6E0EB2">
        <w:rPr>
          <w:rFonts w:ascii="Times New Roman" w:hAnsi="Times New Roman" w:cs="Times New Roman"/>
          <w:b/>
          <w:color w:val="auto"/>
          <w:sz w:val="24"/>
        </w:rPr>
        <w:t>Tenure-Track and Tenured Faculty Promotion Workgroup,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Committee Member, 2022 </w:t>
      </w:r>
    </w:p>
    <w:p w14:paraId="20664152" w14:textId="77777777" w:rsidR="00C54AA8" w:rsidRDefault="00C54AA8" w:rsidP="00CD61E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4D85F6ED" w14:textId="0C134FF4" w:rsidR="003F52FF" w:rsidRPr="003F52FF" w:rsidRDefault="003F52FF" w:rsidP="00CD61E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College of Health and Human Science</w:t>
      </w:r>
      <w:r w:rsidR="00472576">
        <w:rPr>
          <w:rFonts w:ascii="Times New Roman" w:hAnsi="Times New Roman" w:cs="Times New Roman"/>
          <w:b/>
          <w:color w:val="auto"/>
          <w:sz w:val="24"/>
        </w:rPr>
        <w:t xml:space="preserve"> Dean’s</w:t>
      </w:r>
      <w:r>
        <w:rPr>
          <w:rFonts w:ascii="Times New Roman" w:hAnsi="Times New Roman" w:cs="Times New Roman"/>
          <w:b/>
          <w:color w:val="auto"/>
          <w:sz w:val="24"/>
        </w:rPr>
        <w:t xml:space="preserve"> Faculty Advisory Committee, </w:t>
      </w:r>
      <w:r>
        <w:rPr>
          <w:rFonts w:ascii="Times New Roman" w:hAnsi="Times New Roman" w:cs="Times New Roman"/>
          <w:bCs/>
          <w:color w:val="auto"/>
          <w:sz w:val="24"/>
        </w:rPr>
        <w:t>Representative, 2021 - Present</w:t>
      </w:r>
    </w:p>
    <w:p w14:paraId="78935566" w14:textId="77777777" w:rsidR="003F52FF" w:rsidRDefault="003F52FF" w:rsidP="00CD61E9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695D6CF0" w14:textId="39886A4B" w:rsidR="00AB20BD" w:rsidRDefault="00AB20BD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Institute of Education Sciences, </w:t>
      </w:r>
      <w:r w:rsidRPr="00AB20BD">
        <w:rPr>
          <w:rFonts w:ascii="Times New Roman" w:hAnsi="Times New Roman" w:cs="Times New Roman"/>
          <w:bCs/>
          <w:color w:val="auto"/>
          <w:sz w:val="24"/>
        </w:rPr>
        <w:t>Adult Skills Network Grant Peer Reviewer,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AB20BD">
        <w:rPr>
          <w:rFonts w:ascii="Times New Roman" w:hAnsi="Times New Roman" w:cs="Times New Roman"/>
          <w:bCs/>
          <w:color w:val="auto"/>
          <w:sz w:val="24"/>
        </w:rPr>
        <w:t>202</w:t>
      </w:r>
      <w:r w:rsidR="00DC18C8">
        <w:rPr>
          <w:rFonts w:ascii="Times New Roman" w:hAnsi="Times New Roman" w:cs="Times New Roman"/>
          <w:bCs/>
          <w:color w:val="auto"/>
          <w:sz w:val="24"/>
        </w:rPr>
        <w:t xml:space="preserve">1 </w:t>
      </w:r>
      <w:r w:rsidR="0087134F">
        <w:rPr>
          <w:rFonts w:ascii="Times New Roman" w:hAnsi="Times New Roman" w:cs="Times New Roman"/>
          <w:bCs/>
          <w:color w:val="auto"/>
          <w:sz w:val="24"/>
        </w:rPr>
        <w:t xml:space="preserve">- </w:t>
      </w:r>
      <w:r w:rsidR="00617FB6">
        <w:rPr>
          <w:rFonts w:ascii="Times New Roman" w:hAnsi="Times New Roman" w:cs="Times New Roman"/>
          <w:bCs/>
          <w:color w:val="auto"/>
          <w:sz w:val="24"/>
        </w:rPr>
        <w:t>2022</w:t>
      </w:r>
    </w:p>
    <w:p w14:paraId="1F47E035" w14:textId="77777777" w:rsidR="0087134F" w:rsidRDefault="0087134F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272CD1A1" w14:textId="7A82A724" w:rsidR="0087134F" w:rsidRPr="0087134F" w:rsidRDefault="0087134F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SOE Student Travel Awards, </w:t>
      </w:r>
      <w:r>
        <w:rPr>
          <w:rFonts w:ascii="Times New Roman" w:hAnsi="Times New Roman" w:cs="Times New Roman"/>
          <w:bCs/>
          <w:color w:val="auto"/>
          <w:sz w:val="24"/>
        </w:rPr>
        <w:t>Committee Member, 202</w:t>
      </w:r>
      <w:r w:rsidR="00FB00DF">
        <w:rPr>
          <w:rFonts w:ascii="Times New Roman" w:hAnsi="Times New Roman" w:cs="Times New Roman"/>
          <w:bCs/>
          <w:color w:val="auto"/>
          <w:sz w:val="24"/>
        </w:rPr>
        <w:t xml:space="preserve">1 </w:t>
      </w:r>
      <w:r>
        <w:rPr>
          <w:rFonts w:ascii="Times New Roman" w:hAnsi="Times New Roman" w:cs="Times New Roman"/>
          <w:bCs/>
          <w:color w:val="auto"/>
          <w:sz w:val="24"/>
        </w:rPr>
        <w:t>- Present</w:t>
      </w:r>
    </w:p>
    <w:p w14:paraId="3C300B9B" w14:textId="77777777" w:rsidR="00454A82" w:rsidRDefault="00454A82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7BC2789A" w14:textId="2FA09165" w:rsidR="00D647C7" w:rsidRDefault="00D647C7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American Association for Adult and Continuing Education, </w:t>
      </w:r>
      <w:r>
        <w:rPr>
          <w:rFonts w:ascii="Times New Roman" w:hAnsi="Times New Roman" w:cs="Times New Roman"/>
          <w:bCs/>
          <w:color w:val="auto"/>
          <w:sz w:val="24"/>
        </w:rPr>
        <w:t>Conference Proposal Reviewer, 2020</w:t>
      </w:r>
      <w:r w:rsidR="00BE2C10">
        <w:rPr>
          <w:rFonts w:ascii="Times New Roman" w:hAnsi="Times New Roman" w:cs="Times New Roman"/>
          <w:bCs/>
          <w:color w:val="auto"/>
          <w:sz w:val="24"/>
        </w:rPr>
        <w:t xml:space="preserve"> </w:t>
      </w:r>
      <w:r w:rsidR="00DC18C8">
        <w:rPr>
          <w:rFonts w:ascii="Times New Roman" w:hAnsi="Times New Roman" w:cs="Times New Roman"/>
          <w:bCs/>
          <w:color w:val="auto"/>
          <w:sz w:val="24"/>
        </w:rPr>
        <w:t xml:space="preserve">- </w:t>
      </w:r>
      <w:r w:rsidR="00BE2C10">
        <w:rPr>
          <w:rFonts w:ascii="Times New Roman" w:hAnsi="Times New Roman" w:cs="Times New Roman"/>
          <w:bCs/>
          <w:color w:val="auto"/>
          <w:sz w:val="24"/>
        </w:rPr>
        <w:t>Present</w:t>
      </w:r>
    </w:p>
    <w:p w14:paraId="0A018F86" w14:textId="56E5C06D" w:rsidR="00DC18C8" w:rsidRDefault="00DC18C8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61CA1963" w14:textId="593DA34B" w:rsidR="00DC18C8" w:rsidRDefault="00DC18C8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i/>
          <w:color w:val="auto"/>
          <w:sz w:val="24"/>
        </w:rPr>
        <w:t xml:space="preserve">Adult Learning, </w:t>
      </w:r>
      <w:r>
        <w:rPr>
          <w:rFonts w:ascii="Times New Roman" w:hAnsi="Times New Roman" w:cs="Times New Roman"/>
          <w:color w:val="auto"/>
          <w:sz w:val="24"/>
        </w:rPr>
        <w:t xml:space="preserve">Resources Editor, 2018 </w:t>
      </w:r>
      <w:r w:rsidR="00D91C60">
        <w:rPr>
          <w:rFonts w:ascii="Times New Roman" w:hAnsi="Times New Roman" w:cs="Times New Roman"/>
          <w:color w:val="auto"/>
          <w:sz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</w:rPr>
        <w:t>Present</w:t>
      </w:r>
    </w:p>
    <w:p w14:paraId="5A7236F2" w14:textId="2569A8B7" w:rsidR="00D91C60" w:rsidRDefault="00D91C60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2C0FF1FB" w14:textId="77777777" w:rsidR="00D91C60" w:rsidRPr="000725B1" w:rsidRDefault="00D91C60" w:rsidP="00D91C60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D5059D">
        <w:rPr>
          <w:rFonts w:ascii="Times New Roman" w:hAnsi="Times New Roman" w:cs="Times New Roman"/>
          <w:b/>
          <w:i/>
          <w:color w:val="auto"/>
          <w:sz w:val="24"/>
        </w:rPr>
        <w:t>Journal of Continuing Higher Education</w:t>
      </w:r>
      <w:r>
        <w:rPr>
          <w:rFonts w:ascii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Editorial Board, 2019 - Present</w:t>
      </w:r>
    </w:p>
    <w:p w14:paraId="617A4E05" w14:textId="77777777" w:rsidR="00D91C60" w:rsidRDefault="00D91C60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3DB3121B" w14:textId="021A56C6" w:rsidR="00DC18C8" w:rsidRPr="00BA0A7B" w:rsidRDefault="00DC18C8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Center for the Analytics of Learning and Teaching, </w:t>
      </w:r>
      <w:r>
        <w:rPr>
          <w:rFonts w:ascii="Times New Roman" w:hAnsi="Times New Roman" w:cs="Times New Roman"/>
          <w:color w:val="auto"/>
          <w:sz w:val="24"/>
        </w:rPr>
        <w:t xml:space="preserve">Associate Director, 2017 - </w:t>
      </w:r>
      <w:r w:rsidR="00D91C60">
        <w:rPr>
          <w:rFonts w:ascii="Times New Roman" w:hAnsi="Times New Roman" w:cs="Times New Roman"/>
          <w:color w:val="auto"/>
          <w:sz w:val="24"/>
        </w:rPr>
        <w:t>2023</w:t>
      </w:r>
    </w:p>
    <w:p w14:paraId="19CA6563" w14:textId="77777777" w:rsidR="00DC18C8" w:rsidRDefault="00DC18C8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04A036B3" w14:textId="30DD1453" w:rsidR="00DC18C8" w:rsidRPr="00D9056F" w:rsidRDefault="00DC18C8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Tools Integration Committee, </w:t>
      </w:r>
      <w:r>
        <w:rPr>
          <w:rFonts w:ascii="Times New Roman" w:hAnsi="Times New Roman" w:cs="Times New Roman"/>
          <w:color w:val="auto"/>
          <w:sz w:val="24"/>
        </w:rPr>
        <w:t xml:space="preserve">Committee Member, 2016 </w:t>
      </w:r>
      <w:r w:rsidR="00617FB6">
        <w:rPr>
          <w:rFonts w:ascii="Times New Roman" w:hAnsi="Times New Roman" w:cs="Times New Roman"/>
          <w:color w:val="auto"/>
          <w:sz w:val="24"/>
        </w:rPr>
        <w:t>- 2023</w:t>
      </w:r>
    </w:p>
    <w:p w14:paraId="6E1AEED8" w14:textId="57AD37AE" w:rsidR="00DC18C8" w:rsidRDefault="00DC18C8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059DAF06" w14:textId="5BDB1F5E" w:rsidR="00C6195A" w:rsidRDefault="00C6195A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Semester at Sea Council, </w:t>
      </w:r>
      <w:r>
        <w:rPr>
          <w:rFonts w:ascii="Times New Roman" w:hAnsi="Times New Roman" w:cs="Times New Roman"/>
          <w:color w:val="auto"/>
          <w:sz w:val="24"/>
        </w:rPr>
        <w:t>Secretary, 2021 - 2022</w:t>
      </w:r>
    </w:p>
    <w:p w14:paraId="7393BBEF" w14:textId="77777777" w:rsidR="00C6195A" w:rsidRDefault="00C6195A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5198778" w14:textId="77777777" w:rsidR="00DC18C8" w:rsidRDefault="00DC18C8" w:rsidP="00DC18C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SAGE Open, </w:t>
      </w:r>
      <w:r w:rsidRPr="00132F8B">
        <w:rPr>
          <w:rFonts w:ascii="Times New Roman" w:hAnsi="Times New Roman" w:cs="Times New Roman"/>
          <w:color w:val="auto"/>
          <w:sz w:val="24"/>
        </w:rPr>
        <w:t>Article</w:t>
      </w: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Reviewer, 2016 - 2021</w:t>
      </w:r>
    </w:p>
    <w:bookmarkEnd w:id="23"/>
    <w:p w14:paraId="68A42257" w14:textId="77777777" w:rsidR="00E708F7" w:rsidRDefault="00E708F7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7CDC1E6B" w14:textId="77777777" w:rsidR="00C6195A" w:rsidRDefault="00C6195A" w:rsidP="00C6195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Semester at Sea Council, </w:t>
      </w:r>
      <w:r>
        <w:rPr>
          <w:rFonts w:ascii="Times New Roman" w:hAnsi="Times New Roman" w:cs="Times New Roman"/>
          <w:color w:val="auto"/>
          <w:sz w:val="24"/>
        </w:rPr>
        <w:t>Faculty Representative, 2019 – 2021</w:t>
      </w:r>
    </w:p>
    <w:p w14:paraId="06080608" w14:textId="77777777" w:rsidR="00C6195A" w:rsidRDefault="00C6195A" w:rsidP="00E708F7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7BC6478E" w14:textId="7BE7C89C" w:rsidR="00E708F7" w:rsidRPr="002B3AB0" w:rsidRDefault="00E708F7" w:rsidP="00E708F7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Commission of Distance Learning and Technology (CDLT), </w:t>
      </w:r>
      <w:r>
        <w:rPr>
          <w:rFonts w:ascii="Times New Roman" w:hAnsi="Times New Roman" w:cs="Times New Roman"/>
          <w:color w:val="auto"/>
          <w:sz w:val="24"/>
        </w:rPr>
        <w:t xml:space="preserve">Leadership Team, 2019 - </w:t>
      </w:r>
      <w:r w:rsidR="00BE2C10">
        <w:rPr>
          <w:rFonts w:ascii="Times New Roman" w:hAnsi="Times New Roman" w:cs="Times New Roman"/>
          <w:color w:val="auto"/>
          <w:sz w:val="24"/>
        </w:rPr>
        <w:t>2020</w:t>
      </w:r>
    </w:p>
    <w:p w14:paraId="00B41EA2" w14:textId="77777777" w:rsidR="00E47A76" w:rsidRDefault="00E47A76" w:rsidP="002F178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i/>
          <w:color w:val="auto"/>
          <w:sz w:val="24"/>
        </w:rPr>
      </w:pPr>
    </w:p>
    <w:p w14:paraId="743D5EF9" w14:textId="77777777" w:rsidR="0035328C" w:rsidRPr="0035328C" w:rsidRDefault="009E3898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</w:rPr>
        <w:t>Staculty</w:t>
      </w:r>
      <w:proofErr w:type="spellEnd"/>
      <w:r>
        <w:rPr>
          <w:rFonts w:ascii="Times New Roman" w:hAnsi="Times New Roman" w:cs="Times New Roman"/>
          <w:b/>
          <w:color w:val="auto"/>
          <w:sz w:val="24"/>
        </w:rPr>
        <w:t xml:space="preserve"> and Lifelong Learner</w:t>
      </w:r>
      <w:r w:rsidR="0035328C">
        <w:rPr>
          <w:rFonts w:ascii="Times New Roman" w:hAnsi="Times New Roman" w:cs="Times New Roman"/>
          <w:b/>
          <w:color w:val="auto"/>
          <w:sz w:val="24"/>
        </w:rPr>
        <w:t xml:space="preserve"> Community Engagement Committee, </w:t>
      </w:r>
      <w:r w:rsidR="0035328C">
        <w:rPr>
          <w:rFonts w:ascii="Times New Roman" w:hAnsi="Times New Roman" w:cs="Times New Roman"/>
          <w:color w:val="auto"/>
          <w:sz w:val="24"/>
        </w:rPr>
        <w:t>Committee Member, Spring 2019</w:t>
      </w:r>
    </w:p>
    <w:p w14:paraId="7171644D" w14:textId="77777777" w:rsidR="0035328C" w:rsidRDefault="0035328C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FEA86E1" w14:textId="4408984D" w:rsidR="00EE35E3" w:rsidRDefault="00EE35E3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School of Education </w:t>
      </w:r>
      <w:r w:rsidR="008F3AEB">
        <w:rPr>
          <w:rFonts w:ascii="Times New Roman" w:hAnsi="Times New Roman" w:cs="Times New Roman"/>
          <w:b/>
          <w:color w:val="auto"/>
          <w:sz w:val="24"/>
        </w:rPr>
        <w:t>Building Committee</w:t>
      </w:r>
      <w:r>
        <w:rPr>
          <w:rFonts w:ascii="Times New Roman" w:hAnsi="Times New Roman" w:cs="Times New Roman"/>
          <w:b/>
          <w:color w:val="auto"/>
          <w:sz w:val="24"/>
        </w:rPr>
        <w:t xml:space="preserve">, </w:t>
      </w:r>
      <w:r w:rsidRPr="00EE35E3">
        <w:rPr>
          <w:rFonts w:ascii="Times New Roman" w:hAnsi="Times New Roman" w:cs="Times New Roman"/>
          <w:color w:val="auto"/>
          <w:sz w:val="24"/>
        </w:rPr>
        <w:t xml:space="preserve">Committee Member, 2018 </w:t>
      </w:r>
      <w:r w:rsidR="006B4A7C">
        <w:rPr>
          <w:rFonts w:ascii="Times New Roman" w:hAnsi="Times New Roman" w:cs="Times New Roman"/>
          <w:color w:val="auto"/>
          <w:sz w:val="24"/>
        </w:rPr>
        <w:t xml:space="preserve">- </w:t>
      </w:r>
      <w:r w:rsidR="00B70EFC">
        <w:rPr>
          <w:rFonts w:ascii="Times New Roman" w:hAnsi="Times New Roman" w:cs="Times New Roman"/>
          <w:color w:val="auto"/>
          <w:sz w:val="24"/>
        </w:rPr>
        <w:t>2019</w:t>
      </w:r>
    </w:p>
    <w:p w14:paraId="03451AB7" w14:textId="77777777" w:rsidR="001771A6" w:rsidRDefault="001771A6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5EF3D404" w14:textId="77777777" w:rsidR="00916CE0" w:rsidRPr="00EE35E3" w:rsidRDefault="00916CE0" w:rsidP="00916CE0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proofErr w:type="spellStart"/>
      <w:r w:rsidRPr="001771A6">
        <w:rPr>
          <w:rFonts w:ascii="Times New Roman" w:hAnsi="Times New Roman" w:cs="Times New Roman"/>
          <w:b/>
          <w:color w:val="auto"/>
          <w:sz w:val="24"/>
        </w:rPr>
        <w:t>ISTeC</w:t>
      </w:r>
      <w:proofErr w:type="spellEnd"/>
      <w:r w:rsidRPr="001771A6">
        <w:rPr>
          <w:rFonts w:ascii="Times New Roman" w:hAnsi="Times New Roman" w:cs="Times New Roman"/>
          <w:b/>
          <w:color w:val="auto"/>
          <w:sz w:val="24"/>
        </w:rPr>
        <w:t xml:space="preserve"> Distinguished Lectu</w:t>
      </w:r>
      <w:r>
        <w:rPr>
          <w:rFonts w:ascii="Times New Roman" w:hAnsi="Times New Roman" w:cs="Times New Roman"/>
          <w:b/>
          <w:color w:val="auto"/>
          <w:sz w:val="24"/>
        </w:rPr>
        <w:t>re</w:t>
      </w:r>
      <w:r w:rsidRPr="001771A6">
        <w:rPr>
          <w:rFonts w:ascii="Times New Roman" w:hAnsi="Times New Roman" w:cs="Times New Roman"/>
          <w:b/>
          <w:color w:val="auto"/>
          <w:sz w:val="24"/>
        </w:rPr>
        <w:t>,</w:t>
      </w:r>
      <w:r>
        <w:rPr>
          <w:rFonts w:ascii="Times New Roman" w:hAnsi="Times New Roman" w:cs="Times New Roman"/>
          <w:color w:val="auto"/>
          <w:sz w:val="24"/>
        </w:rPr>
        <w:t xml:space="preserve"> Nominator, 2018</w:t>
      </w:r>
    </w:p>
    <w:p w14:paraId="4B1974B5" w14:textId="77777777" w:rsidR="00015B02" w:rsidRDefault="00015B02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2A9F1E6B" w14:textId="77777777" w:rsidR="00015B02" w:rsidRDefault="00015B02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School of Education Mini Grants, </w:t>
      </w:r>
      <w:r>
        <w:rPr>
          <w:rFonts w:ascii="Times New Roman" w:hAnsi="Times New Roman" w:cs="Times New Roman"/>
          <w:color w:val="auto"/>
          <w:sz w:val="24"/>
        </w:rPr>
        <w:t xml:space="preserve">Committee Member, 2016 </w:t>
      </w:r>
      <w:r w:rsidR="007B6A72">
        <w:rPr>
          <w:rFonts w:ascii="Times New Roman" w:hAnsi="Times New Roman" w:cs="Times New Roman"/>
          <w:color w:val="auto"/>
          <w:sz w:val="24"/>
        </w:rPr>
        <w:t xml:space="preserve">- </w:t>
      </w:r>
      <w:r w:rsidR="00916CE0">
        <w:rPr>
          <w:rFonts w:ascii="Times New Roman" w:hAnsi="Times New Roman" w:cs="Times New Roman"/>
          <w:color w:val="auto"/>
          <w:sz w:val="24"/>
        </w:rPr>
        <w:t>2018</w:t>
      </w:r>
    </w:p>
    <w:p w14:paraId="355EC078" w14:textId="77777777" w:rsidR="007B6A72" w:rsidRPr="00015B02" w:rsidRDefault="007B6A72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0F0A8E05" w14:textId="77777777" w:rsidR="00015B02" w:rsidRDefault="007B6A72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Open Textbook Library, </w:t>
      </w:r>
      <w:r>
        <w:rPr>
          <w:rFonts w:ascii="Times New Roman" w:hAnsi="Times New Roman" w:cs="Times New Roman"/>
          <w:color w:val="auto"/>
          <w:sz w:val="24"/>
        </w:rPr>
        <w:t xml:space="preserve">Textbook Reviewer, 2016 </w:t>
      </w:r>
    </w:p>
    <w:p w14:paraId="22F701CD" w14:textId="77777777" w:rsidR="00E71594" w:rsidRDefault="00E71594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790CE0D9" w14:textId="77777777" w:rsidR="00E71594" w:rsidRDefault="00E71594" w:rsidP="00E7159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ISTEC Research Advisory Committee, </w:t>
      </w:r>
      <w:r>
        <w:rPr>
          <w:rFonts w:ascii="Times New Roman" w:hAnsi="Times New Roman" w:cs="Times New Roman"/>
          <w:color w:val="auto"/>
          <w:sz w:val="24"/>
        </w:rPr>
        <w:t>Representative, 2016 - 2017</w:t>
      </w:r>
    </w:p>
    <w:p w14:paraId="7E1ADAB1" w14:textId="77777777" w:rsidR="00E71594" w:rsidRPr="00015B02" w:rsidRDefault="00E71594" w:rsidP="00E7159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6744ADDC" w14:textId="77777777" w:rsidR="00E71594" w:rsidRDefault="00E71594" w:rsidP="00E7159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Quality Assessment and Assurance Committee, </w:t>
      </w:r>
      <w:r>
        <w:rPr>
          <w:rFonts w:ascii="Times New Roman" w:hAnsi="Times New Roman" w:cs="Times New Roman"/>
          <w:color w:val="auto"/>
          <w:sz w:val="24"/>
        </w:rPr>
        <w:t>Member, 2016 - 2017</w:t>
      </w:r>
    </w:p>
    <w:p w14:paraId="50CED0F9" w14:textId="77777777" w:rsidR="00FC3EE5" w:rsidRDefault="00FC3EE5" w:rsidP="00940618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2933CA8F" w14:textId="77777777" w:rsidR="00FC3EE5" w:rsidRDefault="00FC3EE5" w:rsidP="00FC3EE5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DD06C7">
        <w:rPr>
          <w:rFonts w:ascii="Times New Roman" w:hAnsi="Times New Roman" w:cs="Times New Roman"/>
          <w:b/>
          <w:color w:val="auto"/>
          <w:sz w:val="24"/>
        </w:rPr>
        <w:t>Association for Educational Communications and Technology</w:t>
      </w:r>
      <w:r>
        <w:rPr>
          <w:rFonts w:ascii="Times New Roman" w:hAnsi="Times New Roman" w:cs="Times New Roman"/>
          <w:b/>
          <w:color w:val="auto"/>
          <w:sz w:val="24"/>
        </w:rPr>
        <w:t xml:space="preserve"> Division of Distance Learning, </w:t>
      </w:r>
      <w:r>
        <w:rPr>
          <w:rFonts w:ascii="Times New Roman" w:hAnsi="Times New Roman" w:cs="Times New Roman"/>
          <w:color w:val="auto"/>
          <w:sz w:val="24"/>
        </w:rPr>
        <w:t>Conference Proposal Reviewer, 2016</w:t>
      </w:r>
    </w:p>
    <w:p w14:paraId="42EE8B38" w14:textId="77777777" w:rsidR="00CF18CA" w:rsidRDefault="00CF18CA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45FB0D2" w14:textId="77777777" w:rsidR="00C51DC6" w:rsidRDefault="00C51DC6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BD2ED3">
        <w:rPr>
          <w:rFonts w:ascii="Times New Roman" w:hAnsi="Times New Roman" w:cs="Times New Roman"/>
          <w:b/>
          <w:color w:val="auto"/>
          <w:sz w:val="24"/>
        </w:rPr>
        <w:t>Technology Innovation and Pedagogy Associate Professor,</w:t>
      </w:r>
      <w:r w:rsidR="00FB4B12">
        <w:rPr>
          <w:rFonts w:ascii="Times New Roman" w:hAnsi="Times New Roman" w:cs="Times New Roman"/>
          <w:color w:val="auto"/>
          <w:sz w:val="24"/>
        </w:rPr>
        <w:t xml:space="preserve"> </w:t>
      </w:r>
      <w:r w:rsidR="007E343A">
        <w:rPr>
          <w:rFonts w:ascii="Times New Roman" w:hAnsi="Times New Roman" w:cs="Times New Roman"/>
          <w:color w:val="auto"/>
          <w:sz w:val="24"/>
        </w:rPr>
        <w:t>Search Committee</w:t>
      </w:r>
      <w:r>
        <w:rPr>
          <w:rFonts w:ascii="Times New Roman" w:hAnsi="Times New Roman" w:cs="Times New Roman"/>
          <w:color w:val="auto"/>
          <w:sz w:val="24"/>
        </w:rPr>
        <w:t xml:space="preserve">, 2015 </w:t>
      </w:r>
      <w:r w:rsidR="009C7F09">
        <w:rPr>
          <w:rFonts w:ascii="Times New Roman" w:hAnsi="Times New Roman" w:cs="Times New Roman"/>
          <w:color w:val="auto"/>
          <w:sz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</w:rPr>
        <w:t>2016</w:t>
      </w:r>
    </w:p>
    <w:p w14:paraId="760F3B15" w14:textId="77777777" w:rsidR="005D624D" w:rsidRDefault="005D624D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415A89D1" w14:textId="77777777" w:rsidR="005D624D" w:rsidRDefault="005D624D" w:rsidP="005D624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Educational Technology International Student Writing Workshop, </w:t>
      </w:r>
      <w:r>
        <w:rPr>
          <w:rFonts w:ascii="Times New Roman" w:hAnsi="Times New Roman" w:cs="Times New Roman"/>
          <w:color w:val="auto"/>
          <w:sz w:val="24"/>
        </w:rPr>
        <w:t>Co-Developer, 2014 - 2016</w:t>
      </w:r>
    </w:p>
    <w:p w14:paraId="4965F410" w14:textId="77777777" w:rsidR="00F80E57" w:rsidRPr="00DE6A96" w:rsidRDefault="00F80E57" w:rsidP="00C51DC6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6750DB2F" w14:textId="77777777" w:rsidR="00CF18CA" w:rsidRDefault="00CF18CA" w:rsidP="00CF18CA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DD06C7">
        <w:rPr>
          <w:rFonts w:ascii="Times New Roman" w:hAnsi="Times New Roman" w:cs="Times New Roman"/>
          <w:b/>
          <w:color w:val="auto"/>
          <w:sz w:val="24"/>
        </w:rPr>
        <w:t>Association for Educational Communications and Technology</w:t>
      </w:r>
      <w:r>
        <w:rPr>
          <w:rFonts w:ascii="Times New Roman" w:hAnsi="Times New Roman" w:cs="Times New Roman"/>
          <w:b/>
          <w:color w:val="auto"/>
          <w:sz w:val="24"/>
        </w:rPr>
        <w:t xml:space="preserve">, </w:t>
      </w:r>
      <w:r w:rsidRPr="00DD06C7">
        <w:rPr>
          <w:rFonts w:ascii="Times New Roman" w:hAnsi="Times New Roman" w:cs="Times New Roman"/>
          <w:color w:val="auto"/>
          <w:sz w:val="24"/>
        </w:rPr>
        <w:t>Session Facilitator</w:t>
      </w:r>
      <w:r>
        <w:rPr>
          <w:rFonts w:ascii="Times New Roman" w:hAnsi="Times New Roman" w:cs="Times New Roman"/>
          <w:color w:val="auto"/>
          <w:sz w:val="24"/>
        </w:rPr>
        <w:t>, 2015</w:t>
      </w:r>
    </w:p>
    <w:p w14:paraId="23F57DF5" w14:textId="77777777" w:rsidR="00CF18CA" w:rsidRDefault="00CF18CA" w:rsidP="004A3CFF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BEDD85A" w14:textId="77777777" w:rsidR="004A3CFF" w:rsidRDefault="004A3CFF" w:rsidP="004A3CFF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McNair Scholars Program, </w:t>
      </w:r>
      <w:r w:rsidRPr="00DD06C7">
        <w:rPr>
          <w:rFonts w:ascii="Times New Roman" w:hAnsi="Times New Roman" w:cs="Times New Roman"/>
          <w:color w:val="auto"/>
          <w:sz w:val="24"/>
        </w:rPr>
        <w:t xml:space="preserve">Research </w:t>
      </w:r>
      <w:r>
        <w:rPr>
          <w:rFonts w:ascii="Times New Roman" w:hAnsi="Times New Roman" w:cs="Times New Roman"/>
          <w:color w:val="auto"/>
          <w:sz w:val="24"/>
        </w:rPr>
        <w:t xml:space="preserve">Proposal </w:t>
      </w:r>
      <w:r w:rsidRPr="00DD06C7">
        <w:rPr>
          <w:rFonts w:ascii="Times New Roman" w:hAnsi="Times New Roman" w:cs="Times New Roman"/>
          <w:color w:val="auto"/>
          <w:sz w:val="24"/>
        </w:rPr>
        <w:t>Reviewer</w:t>
      </w:r>
      <w:r>
        <w:rPr>
          <w:rFonts w:ascii="Times New Roman" w:hAnsi="Times New Roman" w:cs="Times New Roman"/>
          <w:color w:val="auto"/>
          <w:sz w:val="24"/>
        </w:rPr>
        <w:t xml:space="preserve">, 2014 </w:t>
      </w:r>
      <w:r w:rsidR="00324C37">
        <w:rPr>
          <w:rFonts w:ascii="Times New Roman" w:hAnsi="Times New Roman" w:cs="Times New Roman"/>
          <w:color w:val="auto"/>
          <w:sz w:val="24"/>
        </w:rPr>
        <w:t>-</w:t>
      </w:r>
      <w:r>
        <w:rPr>
          <w:rFonts w:ascii="Times New Roman" w:hAnsi="Times New Roman" w:cs="Times New Roman"/>
          <w:color w:val="auto"/>
          <w:sz w:val="24"/>
        </w:rPr>
        <w:t xml:space="preserve"> 2015</w:t>
      </w:r>
    </w:p>
    <w:p w14:paraId="0E91BEF4" w14:textId="77777777" w:rsidR="00786F12" w:rsidRDefault="00786F12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08574A58" w14:textId="77777777" w:rsidR="00CB1C95" w:rsidRDefault="00CB1C95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t>Professional Development</w:t>
      </w:r>
    </w:p>
    <w:p w14:paraId="17CBD22F" w14:textId="091A2BBD" w:rsidR="009137B3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University Funding, Budgets, and Shared Governance, </w:t>
      </w:r>
      <w:r>
        <w:rPr>
          <w:rFonts w:ascii="Times New Roman" w:hAnsi="Times New Roman" w:cs="Times New Roman"/>
          <w:bCs/>
          <w:color w:val="auto"/>
          <w:sz w:val="24"/>
        </w:rPr>
        <w:t>2023</w:t>
      </w:r>
    </w:p>
    <w:p w14:paraId="4C0CA642" w14:textId="1C531F73" w:rsid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3BEA40B7" w14:textId="31CBA2A2" w:rsid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Exploring Conflict Behaviors, </w:t>
      </w:r>
      <w:r>
        <w:rPr>
          <w:rFonts w:ascii="Times New Roman" w:hAnsi="Times New Roman" w:cs="Times New Roman"/>
          <w:bCs/>
          <w:color w:val="auto"/>
          <w:sz w:val="24"/>
        </w:rPr>
        <w:t>2023</w:t>
      </w:r>
    </w:p>
    <w:p w14:paraId="6C2AE27D" w14:textId="443FB3BF" w:rsid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5ADF743C" w14:textId="56B9254A" w:rsid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Community Outreach, and Strategy, </w:t>
      </w:r>
      <w:r w:rsidRPr="00D75C5B">
        <w:rPr>
          <w:rFonts w:ascii="Times New Roman" w:hAnsi="Times New Roman" w:cs="Times New Roman"/>
          <w:bCs/>
          <w:color w:val="auto"/>
          <w:sz w:val="24"/>
        </w:rPr>
        <w:t>2023</w:t>
      </w:r>
    </w:p>
    <w:p w14:paraId="1F16774C" w14:textId="3BEB6844" w:rsid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510BC162" w14:textId="3A230DA8" w:rsid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 w:rsidRPr="00D75C5B">
        <w:rPr>
          <w:rFonts w:ascii="Times New Roman" w:hAnsi="Times New Roman" w:cs="Times New Roman"/>
          <w:b/>
          <w:color w:val="auto"/>
          <w:sz w:val="24"/>
        </w:rPr>
        <w:t>Executive Leadership Inclusive Excellence</w:t>
      </w:r>
      <w:r>
        <w:rPr>
          <w:rFonts w:ascii="Times New Roman" w:hAnsi="Times New Roman" w:cs="Times New Roman"/>
          <w:b/>
          <w:color w:val="auto"/>
          <w:sz w:val="24"/>
        </w:rPr>
        <w:t xml:space="preserve"> Session</w:t>
      </w:r>
      <w:r w:rsidRPr="00D75C5B">
        <w:rPr>
          <w:rFonts w:ascii="Times New Roman" w:hAnsi="Times New Roman" w:cs="Times New Roman"/>
          <w:b/>
          <w:color w:val="auto"/>
          <w:sz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2023</w:t>
      </w:r>
    </w:p>
    <w:p w14:paraId="213D7ADF" w14:textId="4E9F7CC6" w:rsid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782A7DF" w14:textId="542CD375" w:rsidR="00D75C5B" w:rsidRP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Executive Leadership Strategy Session, </w:t>
      </w:r>
      <w:r w:rsidRPr="00D75C5B">
        <w:rPr>
          <w:rFonts w:ascii="Times New Roman" w:hAnsi="Times New Roman" w:cs="Times New Roman"/>
          <w:bCs/>
          <w:color w:val="auto"/>
          <w:sz w:val="24"/>
        </w:rPr>
        <w:t>2023</w:t>
      </w:r>
    </w:p>
    <w:p w14:paraId="2E64D3CF" w14:textId="77777777" w:rsidR="00D75C5B" w:rsidRPr="00D75C5B" w:rsidRDefault="00D75C5B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115CD049" w14:textId="1D562BB4" w:rsidR="00D75C5B" w:rsidRPr="00D75C5B" w:rsidRDefault="00D75C5B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Strengths Based Leadership, </w:t>
      </w:r>
      <w:r>
        <w:rPr>
          <w:rFonts w:ascii="Times New Roman" w:hAnsi="Times New Roman" w:cs="Times New Roman"/>
          <w:bCs/>
          <w:color w:val="auto"/>
          <w:sz w:val="24"/>
        </w:rPr>
        <w:t>2022</w:t>
      </w:r>
    </w:p>
    <w:p w14:paraId="4C595016" w14:textId="77777777" w:rsidR="00D75C5B" w:rsidRDefault="00D75C5B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0038785E" w14:textId="0DD7480C" w:rsidR="00722690" w:rsidRDefault="00722690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Systems Thinking Your Role in the Big Picture, </w:t>
      </w:r>
      <w:r>
        <w:rPr>
          <w:rFonts w:ascii="Times New Roman" w:hAnsi="Times New Roman" w:cs="Times New Roman"/>
          <w:bCs/>
          <w:color w:val="auto"/>
          <w:sz w:val="24"/>
        </w:rPr>
        <w:t>2022</w:t>
      </w:r>
    </w:p>
    <w:p w14:paraId="16F3BBEB" w14:textId="1F7CEBC2" w:rsidR="00D75C5B" w:rsidRDefault="00D75C5B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166D2C99" w14:textId="441669ED" w:rsidR="00D75C5B" w:rsidRDefault="00D75C5B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D75C5B">
        <w:rPr>
          <w:rFonts w:ascii="Times New Roman" w:hAnsi="Times New Roman" w:cs="Times New Roman"/>
          <w:b/>
          <w:color w:val="auto"/>
          <w:sz w:val="24"/>
        </w:rPr>
        <w:t>Executive Leadership,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2022</w:t>
      </w:r>
    </w:p>
    <w:p w14:paraId="2AEA7D65" w14:textId="00D94C6F" w:rsidR="00D75C5B" w:rsidRDefault="00D75C5B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2B55EF67" w14:textId="6FB50A2D" w:rsidR="00D75C5B" w:rsidRPr="00722690" w:rsidRDefault="00D75C5B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D75C5B">
        <w:rPr>
          <w:rFonts w:ascii="Times New Roman" w:hAnsi="Times New Roman" w:cs="Times New Roman"/>
          <w:b/>
          <w:color w:val="auto"/>
          <w:sz w:val="24"/>
        </w:rPr>
        <w:lastRenderedPageBreak/>
        <w:t>Creating a Highly Functioning, Collaborative, and Cohesive IT Division,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2022</w:t>
      </w:r>
    </w:p>
    <w:p w14:paraId="51735682" w14:textId="77777777" w:rsidR="00722690" w:rsidRDefault="00722690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68691CF" w14:textId="17D87668" w:rsidR="002E0E1C" w:rsidRDefault="002E0E1C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NASBA Center for the Public Trust Ethical Leadership Certificate, </w:t>
      </w:r>
      <w:r>
        <w:rPr>
          <w:rFonts w:ascii="Times New Roman" w:hAnsi="Times New Roman" w:cs="Times New Roman"/>
          <w:bCs/>
          <w:color w:val="auto"/>
          <w:sz w:val="24"/>
        </w:rPr>
        <w:t>2022</w:t>
      </w:r>
    </w:p>
    <w:p w14:paraId="646DAF05" w14:textId="5EE0424F" w:rsidR="002E0E1C" w:rsidRPr="002E0E1C" w:rsidRDefault="002E0E1C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C5CB554" w14:textId="03660C31" w:rsidR="002E0E1C" w:rsidRPr="002E0E1C" w:rsidRDefault="002E0E1C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 w:rsidRPr="002E0E1C">
        <w:rPr>
          <w:rFonts w:ascii="Times New Roman" w:hAnsi="Times New Roman" w:cs="Times New Roman"/>
          <w:b/>
          <w:color w:val="auto"/>
          <w:sz w:val="24"/>
        </w:rPr>
        <w:t>Faculty Institute for Inclusive Excellence,</w:t>
      </w:r>
      <w:r>
        <w:rPr>
          <w:rFonts w:ascii="Times New Roman" w:hAnsi="Times New Roman" w:cs="Times New Roman"/>
          <w:bCs/>
          <w:color w:val="auto"/>
          <w:sz w:val="24"/>
        </w:rPr>
        <w:t xml:space="preserve"> 2022</w:t>
      </w:r>
    </w:p>
    <w:p w14:paraId="2DF0DC53" w14:textId="77777777" w:rsidR="002E0E1C" w:rsidRDefault="002E0E1C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0A6AD275" w14:textId="43945E42" w:rsidR="000960A1" w:rsidRDefault="000960A1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Innovations in Distance Teaching and Learning, </w:t>
      </w:r>
      <w:r>
        <w:rPr>
          <w:rFonts w:ascii="Times New Roman" w:hAnsi="Times New Roman" w:cs="Times New Roman"/>
          <w:bCs/>
          <w:color w:val="auto"/>
          <w:sz w:val="24"/>
        </w:rPr>
        <w:t>2021</w:t>
      </w:r>
    </w:p>
    <w:p w14:paraId="21F467CE" w14:textId="383F1417" w:rsidR="00F81BE8" w:rsidRDefault="00F81BE8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</w:p>
    <w:p w14:paraId="66F2906B" w14:textId="5B979A8E" w:rsidR="00F81BE8" w:rsidRPr="00F81BE8" w:rsidRDefault="00F81BE8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bCs/>
          <w:color w:val="auto"/>
          <w:sz w:val="24"/>
        </w:rPr>
      </w:pPr>
      <w:r>
        <w:rPr>
          <w:rFonts w:ascii="Times New Roman" w:hAnsi="Times New Roman" w:cs="Times New Roman"/>
          <w:b/>
          <w:bCs/>
          <w:color w:val="auto"/>
          <w:sz w:val="24"/>
        </w:rPr>
        <w:t xml:space="preserve">SAS Training - </w:t>
      </w:r>
      <w:r w:rsidRPr="00F81BE8">
        <w:rPr>
          <w:rFonts w:ascii="Times New Roman" w:hAnsi="Times New Roman" w:cs="Times New Roman"/>
          <w:b/>
          <w:bCs/>
          <w:color w:val="auto"/>
          <w:sz w:val="24"/>
        </w:rPr>
        <w:t xml:space="preserve">Understanding our Identities and </w:t>
      </w:r>
      <w:r w:rsidR="007674C6">
        <w:rPr>
          <w:rFonts w:ascii="Times New Roman" w:hAnsi="Times New Roman" w:cs="Times New Roman"/>
          <w:b/>
          <w:bCs/>
          <w:color w:val="auto"/>
          <w:sz w:val="24"/>
        </w:rPr>
        <w:t>E</w:t>
      </w:r>
      <w:r w:rsidRPr="00F81BE8">
        <w:rPr>
          <w:rFonts w:ascii="Times New Roman" w:hAnsi="Times New Roman" w:cs="Times New Roman"/>
          <w:b/>
          <w:bCs/>
          <w:color w:val="auto"/>
          <w:sz w:val="24"/>
        </w:rPr>
        <w:t xml:space="preserve">nhancing our </w:t>
      </w:r>
      <w:r w:rsidR="007674C6">
        <w:rPr>
          <w:rFonts w:ascii="Times New Roman" w:hAnsi="Times New Roman" w:cs="Times New Roman"/>
          <w:b/>
          <w:bCs/>
          <w:color w:val="auto"/>
          <w:sz w:val="24"/>
        </w:rPr>
        <w:t>W</w:t>
      </w:r>
      <w:r w:rsidRPr="00F81BE8">
        <w:rPr>
          <w:rFonts w:ascii="Times New Roman" w:hAnsi="Times New Roman" w:cs="Times New Roman"/>
          <w:b/>
          <w:bCs/>
          <w:color w:val="auto"/>
          <w:sz w:val="24"/>
        </w:rPr>
        <w:t xml:space="preserve">ork </w:t>
      </w:r>
      <w:r w:rsidR="007674C6">
        <w:rPr>
          <w:rFonts w:ascii="Times New Roman" w:hAnsi="Times New Roman" w:cs="Times New Roman"/>
          <w:b/>
          <w:bCs/>
          <w:color w:val="auto"/>
          <w:sz w:val="24"/>
        </w:rPr>
        <w:t>T</w:t>
      </w:r>
      <w:r w:rsidRPr="00F81BE8">
        <w:rPr>
          <w:rFonts w:ascii="Times New Roman" w:hAnsi="Times New Roman" w:cs="Times New Roman"/>
          <w:b/>
          <w:bCs/>
          <w:color w:val="auto"/>
          <w:sz w:val="24"/>
        </w:rPr>
        <w:t xml:space="preserve">owards </w:t>
      </w:r>
      <w:r w:rsidR="007674C6">
        <w:rPr>
          <w:rFonts w:ascii="Times New Roman" w:hAnsi="Times New Roman" w:cs="Times New Roman"/>
          <w:b/>
          <w:bCs/>
          <w:color w:val="auto"/>
          <w:sz w:val="24"/>
        </w:rPr>
        <w:t>E</w:t>
      </w:r>
      <w:r w:rsidRPr="00F81BE8">
        <w:rPr>
          <w:rFonts w:ascii="Times New Roman" w:hAnsi="Times New Roman" w:cs="Times New Roman"/>
          <w:b/>
          <w:bCs/>
          <w:color w:val="auto"/>
          <w:sz w:val="24"/>
        </w:rPr>
        <w:t>quity</w:t>
      </w:r>
      <w:r w:rsidRPr="00F81BE8">
        <w:rPr>
          <w:rFonts w:ascii="Times New Roman" w:hAnsi="Times New Roman" w:cs="Times New Roman"/>
          <w:b/>
          <w:bCs/>
          <w:color w:val="auto"/>
          <w:sz w:val="24"/>
          <w:shd w:val="clear" w:color="auto" w:fill="FFFFFF"/>
        </w:rPr>
        <w:t xml:space="preserve">, </w:t>
      </w:r>
      <w:r w:rsidRPr="00F81BE8">
        <w:rPr>
          <w:rFonts w:ascii="Times New Roman" w:hAnsi="Times New Roman" w:cs="Times New Roman"/>
          <w:color w:val="auto"/>
          <w:sz w:val="24"/>
          <w:shd w:val="clear" w:color="auto" w:fill="FFFFFF"/>
        </w:rPr>
        <w:t>2021</w:t>
      </w:r>
    </w:p>
    <w:p w14:paraId="2AD3001E" w14:textId="77777777" w:rsidR="000960A1" w:rsidRDefault="000960A1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036611FF" w14:textId="50132B24" w:rsidR="00FF294E" w:rsidRPr="00FF294E" w:rsidRDefault="00FF294E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Peak to Peak Leadership, </w:t>
      </w:r>
      <w:r>
        <w:rPr>
          <w:rFonts w:ascii="Times New Roman" w:hAnsi="Times New Roman" w:cs="Times New Roman"/>
          <w:bCs/>
          <w:color w:val="auto"/>
          <w:sz w:val="24"/>
        </w:rPr>
        <w:t>2021</w:t>
      </w:r>
    </w:p>
    <w:p w14:paraId="3E58D817" w14:textId="77777777" w:rsidR="00FF294E" w:rsidRDefault="00FF294E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43DDBBF9" w14:textId="19F4A516" w:rsidR="00A92BC1" w:rsidRPr="00A92BC1" w:rsidRDefault="00BD0C50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Cs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Training - </w:t>
      </w:r>
      <w:r w:rsidR="00A92BC1">
        <w:rPr>
          <w:rFonts w:ascii="Times New Roman" w:hAnsi="Times New Roman" w:cs="Times New Roman"/>
          <w:b/>
          <w:color w:val="auto"/>
          <w:sz w:val="24"/>
        </w:rPr>
        <w:t xml:space="preserve">Race is, Race </w:t>
      </w:r>
      <w:proofErr w:type="spellStart"/>
      <w:r w:rsidR="00A92BC1">
        <w:rPr>
          <w:rFonts w:ascii="Times New Roman" w:hAnsi="Times New Roman" w:cs="Times New Roman"/>
          <w:b/>
          <w:color w:val="auto"/>
          <w:sz w:val="24"/>
        </w:rPr>
        <w:t>Ain’t</w:t>
      </w:r>
      <w:proofErr w:type="spellEnd"/>
      <w:r w:rsidR="00A92BC1">
        <w:rPr>
          <w:rFonts w:ascii="Times New Roman" w:hAnsi="Times New Roman" w:cs="Times New Roman"/>
          <w:b/>
          <w:color w:val="auto"/>
          <w:sz w:val="24"/>
        </w:rPr>
        <w:t xml:space="preserve">: Creating Racially Engaged Campuses and Classrooms, </w:t>
      </w:r>
      <w:r w:rsidR="00A92BC1">
        <w:rPr>
          <w:rFonts w:ascii="Times New Roman" w:hAnsi="Times New Roman" w:cs="Times New Roman"/>
          <w:bCs/>
          <w:color w:val="auto"/>
          <w:sz w:val="24"/>
        </w:rPr>
        <w:t>2021</w:t>
      </w:r>
    </w:p>
    <w:p w14:paraId="6F94ABB4" w14:textId="77777777" w:rsidR="00A92BC1" w:rsidRDefault="00A92BC1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014B221B" w14:textId="1F100006" w:rsidR="00BC7618" w:rsidRPr="00BC7618" w:rsidRDefault="00BC7618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Semester at Sea Orientation, </w:t>
      </w:r>
      <w:r>
        <w:rPr>
          <w:rFonts w:ascii="Times New Roman" w:hAnsi="Times New Roman" w:cs="Times New Roman"/>
          <w:color w:val="auto"/>
          <w:sz w:val="24"/>
        </w:rPr>
        <w:t>2019</w:t>
      </w:r>
    </w:p>
    <w:p w14:paraId="3A680ECC" w14:textId="77777777" w:rsidR="00BC7618" w:rsidRDefault="00BC7618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450C694C" w14:textId="77777777" w:rsidR="00431835" w:rsidRDefault="00431835" w:rsidP="006E365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CPR, AED, &amp; Basic 1</w:t>
      </w:r>
      <w:r w:rsidRPr="00431835">
        <w:rPr>
          <w:rFonts w:ascii="Times New Roman" w:hAnsi="Times New Roman" w:cs="Times New Roman"/>
          <w:b/>
          <w:color w:val="auto"/>
          <w:sz w:val="24"/>
          <w:vertAlign w:val="superscript"/>
        </w:rPr>
        <w:t>st</w:t>
      </w:r>
      <w:r>
        <w:rPr>
          <w:rFonts w:ascii="Times New Roman" w:hAnsi="Times New Roman" w:cs="Times New Roman"/>
          <w:b/>
          <w:color w:val="auto"/>
          <w:sz w:val="24"/>
        </w:rPr>
        <w:t xml:space="preserve"> Aid, </w:t>
      </w:r>
      <w:r>
        <w:rPr>
          <w:rFonts w:ascii="Times New Roman" w:hAnsi="Times New Roman" w:cs="Times New Roman"/>
          <w:color w:val="auto"/>
          <w:sz w:val="24"/>
        </w:rPr>
        <w:t>2018-2020</w:t>
      </w:r>
    </w:p>
    <w:p w14:paraId="08306EF7" w14:textId="77777777" w:rsidR="00431835" w:rsidRDefault="00431835" w:rsidP="006E365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451DB1DA" w14:textId="77777777" w:rsidR="00431835" w:rsidRPr="00431835" w:rsidRDefault="00431835" w:rsidP="006E365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Wilderness 1</w:t>
      </w:r>
      <w:r w:rsidRPr="00431835">
        <w:rPr>
          <w:rFonts w:ascii="Times New Roman" w:hAnsi="Times New Roman" w:cs="Times New Roman"/>
          <w:b/>
          <w:color w:val="auto"/>
          <w:sz w:val="24"/>
          <w:vertAlign w:val="superscript"/>
        </w:rPr>
        <w:t>st</w:t>
      </w:r>
      <w:r>
        <w:rPr>
          <w:rFonts w:ascii="Times New Roman" w:hAnsi="Times New Roman" w:cs="Times New Roman"/>
          <w:b/>
          <w:color w:val="auto"/>
          <w:sz w:val="24"/>
        </w:rPr>
        <w:t xml:space="preserve"> Aid, </w:t>
      </w:r>
      <w:r>
        <w:rPr>
          <w:rFonts w:ascii="Times New Roman" w:hAnsi="Times New Roman" w:cs="Times New Roman"/>
          <w:color w:val="auto"/>
          <w:sz w:val="24"/>
        </w:rPr>
        <w:t>2018-2020</w:t>
      </w:r>
    </w:p>
    <w:p w14:paraId="1F3CD3E9" w14:textId="77777777" w:rsidR="00431835" w:rsidRDefault="00431835" w:rsidP="006E365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7B9A51B4" w14:textId="77777777" w:rsidR="006E365B" w:rsidRPr="009137B3" w:rsidRDefault="006E365B" w:rsidP="006E365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CF31D1">
        <w:rPr>
          <w:rFonts w:ascii="Times New Roman" w:hAnsi="Times New Roman" w:cs="Times New Roman"/>
          <w:b/>
          <w:color w:val="auto"/>
          <w:sz w:val="24"/>
        </w:rPr>
        <w:t>Grant Writing Workshops,</w:t>
      </w:r>
      <w:r w:rsidR="005B4D62">
        <w:rPr>
          <w:rFonts w:ascii="Times New Roman" w:hAnsi="Times New Roman" w:cs="Times New Roman"/>
          <w:color w:val="auto"/>
          <w:sz w:val="24"/>
        </w:rPr>
        <w:t xml:space="preserve"> 2016 - 2018</w:t>
      </w:r>
      <w:r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A3D7234" w14:textId="77777777" w:rsidR="006E365B" w:rsidRDefault="006E365B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25332FF" w14:textId="77777777" w:rsidR="00D406EC" w:rsidRPr="00D406EC" w:rsidRDefault="00D406EC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Women Jr. Faculty Retreat, </w:t>
      </w:r>
      <w:r>
        <w:rPr>
          <w:rFonts w:ascii="Times New Roman" w:hAnsi="Times New Roman" w:cs="Times New Roman"/>
          <w:color w:val="auto"/>
          <w:sz w:val="24"/>
        </w:rPr>
        <w:t>2018</w:t>
      </w:r>
    </w:p>
    <w:p w14:paraId="5CD82F03" w14:textId="77777777" w:rsidR="00D406EC" w:rsidRDefault="00D406EC" w:rsidP="007442A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6C905FC7" w14:textId="77777777" w:rsidR="00EE7A75" w:rsidRDefault="006870BF" w:rsidP="009C246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CSU Writes </w:t>
      </w:r>
      <w:r w:rsidR="00EE7A75">
        <w:rPr>
          <w:rFonts w:ascii="Times New Roman" w:hAnsi="Times New Roman" w:cs="Times New Roman"/>
          <w:b/>
          <w:color w:val="auto"/>
          <w:sz w:val="24"/>
        </w:rPr>
        <w:t xml:space="preserve">Faculty Writing Retreat, </w:t>
      </w:r>
      <w:r w:rsidR="00EE7A75">
        <w:rPr>
          <w:rFonts w:ascii="Times New Roman" w:hAnsi="Times New Roman" w:cs="Times New Roman"/>
          <w:color w:val="auto"/>
          <w:sz w:val="24"/>
        </w:rPr>
        <w:t>2017</w:t>
      </w:r>
      <w:r w:rsidR="007442A3">
        <w:rPr>
          <w:rFonts w:ascii="Times New Roman" w:hAnsi="Times New Roman" w:cs="Times New Roman"/>
          <w:color w:val="auto"/>
          <w:sz w:val="24"/>
        </w:rPr>
        <w:t xml:space="preserve"> </w:t>
      </w:r>
      <w:r w:rsidR="006E365B">
        <w:rPr>
          <w:rFonts w:ascii="Times New Roman" w:hAnsi="Times New Roman" w:cs="Times New Roman"/>
          <w:color w:val="auto"/>
          <w:sz w:val="24"/>
        </w:rPr>
        <w:t xml:space="preserve">- </w:t>
      </w:r>
      <w:r w:rsidR="00F40E43">
        <w:rPr>
          <w:rFonts w:ascii="Times New Roman" w:hAnsi="Times New Roman" w:cs="Times New Roman"/>
          <w:color w:val="auto"/>
          <w:sz w:val="24"/>
        </w:rPr>
        <w:t>2018</w:t>
      </w:r>
    </w:p>
    <w:p w14:paraId="79B73F63" w14:textId="77777777" w:rsidR="00ED6F87" w:rsidRDefault="00ED6F87" w:rsidP="009C246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0607C0F7" w14:textId="77777777" w:rsidR="00ED6F87" w:rsidRPr="00EE7A75" w:rsidRDefault="00ED6F87" w:rsidP="00ED6F87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CSU Faculty Writes Workshops, </w:t>
      </w:r>
      <w:r>
        <w:rPr>
          <w:rFonts w:ascii="Times New Roman" w:hAnsi="Times New Roman" w:cs="Times New Roman"/>
          <w:color w:val="auto"/>
          <w:sz w:val="24"/>
        </w:rPr>
        <w:t xml:space="preserve">2016 - </w:t>
      </w:r>
      <w:r w:rsidR="006E365B">
        <w:rPr>
          <w:rFonts w:ascii="Times New Roman" w:hAnsi="Times New Roman" w:cs="Times New Roman"/>
          <w:color w:val="auto"/>
          <w:sz w:val="24"/>
        </w:rPr>
        <w:t>2018</w:t>
      </w:r>
    </w:p>
    <w:p w14:paraId="72826AEA" w14:textId="77777777" w:rsidR="00ED6F87" w:rsidRDefault="00ED6F87" w:rsidP="00ED6F87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04C9323" w14:textId="77777777" w:rsidR="0009270C" w:rsidRPr="0009270C" w:rsidRDefault="0009270C" w:rsidP="009137B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Diversity Symposium, </w:t>
      </w:r>
      <w:r>
        <w:rPr>
          <w:rFonts w:ascii="Times New Roman" w:hAnsi="Times New Roman" w:cs="Times New Roman"/>
          <w:color w:val="auto"/>
          <w:sz w:val="24"/>
        </w:rPr>
        <w:t xml:space="preserve">2016 - </w:t>
      </w:r>
      <w:r w:rsidR="006E365B">
        <w:rPr>
          <w:rFonts w:ascii="Times New Roman" w:hAnsi="Times New Roman" w:cs="Times New Roman"/>
          <w:color w:val="auto"/>
          <w:sz w:val="24"/>
        </w:rPr>
        <w:t>2018</w:t>
      </w:r>
    </w:p>
    <w:p w14:paraId="64B57091" w14:textId="77777777" w:rsidR="0009270C" w:rsidRDefault="0009270C" w:rsidP="009137B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FAC5620" w14:textId="77777777" w:rsidR="0009270C" w:rsidRPr="0009270C" w:rsidRDefault="0009270C" w:rsidP="009137B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Global Teaching and Learning Series, </w:t>
      </w:r>
      <w:r>
        <w:rPr>
          <w:rFonts w:ascii="Times New Roman" w:hAnsi="Times New Roman" w:cs="Times New Roman"/>
          <w:color w:val="auto"/>
          <w:sz w:val="24"/>
        </w:rPr>
        <w:t>2017</w:t>
      </w:r>
    </w:p>
    <w:p w14:paraId="3170CF3C" w14:textId="77777777" w:rsidR="0009270C" w:rsidRDefault="0009270C" w:rsidP="009137B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4FCB00D2" w14:textId="77777777" w:rsidR="009137B3" w:rsidRDefault="009137B3" w:rsidP="009137B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9137B3">
        <w:rPr>
          <w:rFonts w:ascii="Times New Roman" w:hAnsi="Times New Roman" w:cs="Times New Roman"/>
          <w:b/>
          <w:color w:val="auto"/>
          <w:sz w:val="24"/>
        </w:rPr>
        <w:t>Challenge U,</w:t>
      </w:r>
      <w:r w:rsidRPr="009137B3">
        <w:rPr>
          <w:rFonts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2017</w:t>
      </w:r>
    </w:p>
    <w:p w14:paraId="39EB51D4" w14:textId="77777777" w:rsidR="00CF31D1" w:rsidRDefault="00CF31D1" w:rsidP="009137B3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13AF0E2E" w14:textId="77777777" w:rsidR="009C2462" w:rsidRDefault="009C2462" w:rsidP="009C2462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Open Textbooks Workshop, </w:t>
      </w:r>
      <w:r>
        <w:rPr>
          <w:rFonts w:ascii="Times New Roman" w:hAnsi="Times New Roman" w:cs="Times New Roman"/>
          <w:color w:val="auto"/>
          <w:sz w:val="24"/>
        </w:rPr>
        <w:t>2016</w:t>
      </w:r>
    </w:p>
    <w:p w14:paraId="3DBFBE39" w14:textId="77777777" w:rsidR="009C2462" w:rsidRDefault="009C2462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7FF15D6E" w14:textId="77777777" w:rsidR="00501E2E" w:rsidRDefault="00501E2E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Motivation and Learning in Culturally Diverse Environments: A Framework and Practices, </w:t>
      </w:r>
      <w:r>
        <w:rPr>
          <w:rFonts w:ascii="Times New Roman" w:hAnsi="Times New Roman" w:cs="Times New Roman"/>
          <w:color w:val="auto"/>
          <w:sz w:val="24"/>
        </w:rPr>
        <w:t>2016</w:t>
      </w:r>
      <w:r w:rsidR="00EF74F2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699A4529" w14:textId="77777777" w:rsidR="00501E2E" w:rsidRDefault="00501E2E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5E5C2E01" w14:textId="77777777" w:rsidR="00BD5DC8" w:rsidRDefault="00BD5DC8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Rams in the Rockies Faculty Tour, </w:t>
      </w:r>
      <w:r w:rsidRPr="00BD5DC8">
        <w:rPr>
          <w:rFonts w:ascii="Times New Roman" w:hAnsi="Times New Roman" w:cs="Times New Roman"/>
          <w:color w:val="auto"/>
          <w:sz w:val="24"/>
        </w:rPr>
        <w:t>2016</w:t>
      </w:r>
    </w:p>
    <w:p w14:paraId="115DBCB9" w14:textId="77777777" w:rsidR="00BD5DC8" w:rsidRDefault="00BD5DC8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41DCF4F" w14:textId="77777777" w:rsidR="00007E1A" w:rsidRPr="00007E1A" w:rsidRDefault="00007E1A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007E1A">
        <w:rPr>
          <w:rFonts w:ascii="Times New Roman" w:hAnsi="Times New Roman" w:cs="Times New Roman"/>
          <w:b/>
          <w:color w:val="auto"/>
          <w:sz w:val="24"/>
        </w:rPr>
        <w:t>University of Northern Colorado Faculty Search and Negotiations,</w:t>
      </w:r>
      <w:r w:rsidRPr="00BD5DC8">
        <w:rPr>
          <w:rFonts w:ascii="Times New Roman" w:hAnsi="Times New Roman" w:cs="Times New Roman"/>
          <w:b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2016</w:t>
      </w:r>
    </w:p>
    <w:p w14:paraId="16A6FC31" w14:textId="77777777" w:rsidR="00007E1A" w:rsidRDefault="00007E1A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1F25AC42" w14:textId="77777777" w:rsidR="00007E1A" w:rsidRPr="00007E1A" w:rsidRDefault="00007E1A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American Association for Adult and Continuing Education Graduate Webinar, </w:t>
      </w:r>
      <w:r>
        <w:rPr>
          <w:rFonts w:ascii="Times New Roman" w:hAnsi="Times New Roman" w:cs="Times New Roman"/>
          <w:color w:val="auto"/>
          <w:sz w:val="24"/>
        </w:rPr>
        <w:t>2016</w:t>
      </w:r>
    </w:p>
    <w:p w14:paraId="034E2C42" w14:textId="77777777" w:rsidR="00007E1A" w:rsidRDefault="00007E1A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69049001" w14:textId="77777777" w:rsidR="00B70383" w:rsidRPr="00B70383" w:rsidRDefault="00B70383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B70383">
        <w:rPr>
          <w:rFonts w:ascii="Times New Roman" w:hAnsi="Times New Roman" w:cs="Times New Roman"/>
          <w:b/>
          <w:color w:val="auto"/>
          <w:sz w:val="24"/>
        </w:rPr>
        <w:t xml:space="preserve">Collaborative Preparing Future Faculty Network Forum, </w:t>
      </w:r>
      <w:r>
        <w:rPr>
          <w:rFonts w:ascii="Times New Roman" w:hAnsi="Times New Roman" w:cs="Times New Roman"/>
          <w:color w:val="auto"/>
          <w:sz w:val="24"/>
        </w:rPr>
        <w:t>2015</w:t>
      </w:r>
    </w:p>
    <w:p w14:paraId="6F1560C3" w14:textId="77777777" w:rsidR="00B70383" w:rsidRDefault="00B70383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222E06FD" w14:textId="77777777" w:rsidR="007C4AC0" w:rsidRDefault="007C4AC0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eLearning Consortium of Colorado, </w:t>
      </w:r>
      <w:r w:rsidRPr="0033420D">
        <w:rPr>
          <w:rFonts w:ascii="Times New Roman" w:hAnsi="Times New Roman" w:cs="Times New Roman"/>
          <w:color w:val="auto"/>
          <w:sz w:val="24"/>
        </w:rPr>
        <w:t>2015</w:t>
      </w:r>
    </w:p>
    <w:p w14:paraId="5ACECBFC" w14:textId="77777777" w:rsidR="007C4AC0" w:rsidRDefault="007C4AC0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4A74659A" w14:textId="77777777" w:rsidR="00A47B64" w:rsidRDefault="00A47B64" w:rsidP="00A47B6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Supporting English Language Learners in Learning, </w:t>
      </w:r>
      <w:r>
        <w:rPr>
          <w:rFonts w:ascii="Times New Roman" w:hAnsi="Times New Roman" w:cs="Times New Roman"/>
          <w:color w:val="auto"/>
          <w:sz w:val="24"/>
        </w:rPr>
        <w:t>2015</w:t>
      </w:r>
    </w:p>
    <w:p w14:paraId="6E6AA3BA" w14:textId="77777777" w:rsidR="00A47B64" w:rsidRDefault="00A47B64" w:rsidP="00A47B6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0C180E29" w14:textId="77777777" w:rsidR="00A47B64" w:rsidRPr="00D16CAC" w:rsidRDefault="00A47B64" w:rsidP="00A47B6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Understanding Equity vs. Equality in the Classroom, </w:t>
      </w:r>
      <w:r>
        <w:rPr>
          <w:rFonts w:ascii="Times New Roman" w:hAnsi="Times New Roman" w:cs="Times New Roman"/>
          <w:color w:val="auto"/>
          <w:sz w:val="24"/>
        </w:rPr>
        <w:t>2015</w:t>
      </w:r>
    </w:p>
    <w:p w14:paraId="11E3EA7A" w14:textId="77777777" w:rsidR="00A47B64" w:rsidRDefault="00A47B64" w:rsidP="00A47B6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6FA70AE8" w14:textId="77777777" w:rsidR="00A47B64" w:rsidRDefault="00A47B64" w:rsidP="00A47B6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 w:rsidRPr="006003C0">
        <w:rPr>
          <w:rFonts w:ascii="Times New Roman" w:hAnsi="Times New Roman" w:cs="Times New Roman"/>
          <w:b/>
          <w:color w:val="auto"/>
          <w:sz w:val="24"/>
        </w:rPr>
        <w:t xml:space="preserve">University of Northern </w:t>
      </w:r>
      <w:r>
        <w:rPr>
          <w:rFonts w:ascii="Times New Roman" w:hAnsi="Times New Roman" w:cs="Times New Roman"/>
          <w:b/>
          <w:color w:val="auto"/>
          <w:sz w:val="24"/>
        </w:rPr>
        <w:t xml:space="preserve">Colorado </w:t>
      </w:r>
      <w:r w:rsidRPr="006003C0">
        <w:rPr>
          <w:rFonts w:ascii="Times New Roman" w:hAnsi="Times New Roman" w:cs="Times New Roman"/>
          <w:b/>
          <w:color w:val="auto"/>
          <w:sz w:val="24"/>
        </w:rPr>
        <w:t xml:space="preserve">Graduate </w:t>
      </w:r>
      <w:r>
        <w:rPr>
          <w:rFonts w:ascii="Times New Roman" w:hAnsi="Times New Roman" w:cs="Times New Roman"/>
          <w:b/>
          <w:color w:val="auto"/>
          <w:sz w:val="24"/>
        </w:rPr>
        <w:t>Teaching Assistants’ Conference</w:t>
      </w:r>
      <w:r w:rsidRPr="006003C0">
        <w:rPr>
          <w:rFonts w:ascii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2015</w:t>
      </w:r>
    </w:p>
    <w:p w14:paraId="765A5625" w14:textId="77777777" w:rsidR="00A47B64" w:rsidRDefault="000E549C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 </w:t>
      </w:r>
    </w:p>
    <w:p w14:paraId="02A7D0FE" w14:textId="77777777" w:rsidR="00CB1C95" w:rsidRDefault="00E6607D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Apple Training,</w:t>
      </w:r>
      <w:r w:rsidR="006003C0">
        <w:rPr>
          <w:rFonts w:ascii="Times New Roman" w:hAnsi="Times New Roman" w:cs="Times New Roman"/>
          <w:color w:val="auto"/>
          <w:sz w:val="24"/>
        </w:rPr>
        <w:t xml:space="preserve"> 2014</w:t>
      </w:r>
      <w:r w:rsidR="00001D53">
        <w:rPr>
          <w:rFonts w:ascii="Times New Roman" w:hAnsi="Times New Roman" w:cs="Times New Roman"/>
          <w:color w:val="auto"/>
          <w:sz w:val="24"/>
        </w:rPr>
        <w:t xml:space="preserve"> </w:t>
      </w:r>
      <w:r w:rsidR="006003C0">
        <w:rPr>
          <w:rFonts w:ascii="Times New Roman" w:hAnsi="Times New Roman" w:cs="Times New Roman"/>
          <w:color w:val="auto"/>
          <w:sz w:val="24"/>
        </w:rPr>
        <w:t>-</w:t>
      </w:r>
      <w:r w:rsidR="00001D53">
        <w:rPr>
          <w:rFonts w:ascii="Times New Roman" w:hAnsi="Times New Roman" w:cs="Times New Roman"/>
          <w:color w:val="auto"/>
          <w:sz w:val="24"/>
        </w:rPr>
        <w:t xml:space="preserve"> </w:t>
      </w:r>
      <w:r w:rsidR="006003C0">
        <w:rPr>
          <w:rFonts w:ascii="Times New Roman" w:hAnsi="Times New Roman" w:cs="Times New Roman"/>
          <w:color w:val="auto"/>
          <w:sz w:val="24"/>
        </w:rPr>
        <w:t>2015</w:t>
      </w:r>
    </w:p>
    <w:p w14:paraId="7B094403" w14:textId="77777777" w:rsidR="006003C0" w:rsidRDefault="006003C0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2D831996" w14:textId="77777777" w:rsidR="006003C0" w:rsidRDefault="006003C0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6003C0">
        <w:rPr>
          <w:rFonts w:ascii="Times New Roman" w:hAnsi="Times New Roman" w:cs="Times New Roman"/>
          <w:b/>
          <w:color w:val="auto"/>
          <w:sz w:val="24"/>
        </w:rPr>
        <w:t xml:space="preserve">University of Northern </w:t>
      </w:r>
      <w:r w:rsidR="00C42FA5">
        <w:rPr>
          <w:rFonts w:ascii="Times New Roman" w:hAnsi="Times New Roman" w:cs="Times New Roman"/>
          <w:b/>
          <w:color w:val="auto"/>
          <w:sz w:val="24"/>
        </w:rPr>
        <w:t xml:space="preserve">Colorado </w:t>
      </w:r>
      <w:r w:rsidRPr="006003C0">
        <w:rPr>
          <w:rFonts w:ascii="Times New Roman" w:hAnsi="Times New Roman" w:cs="Times New Roman"/>
          <w:b/>
          <w:color w:val="auto"/>
          <w:sz w:val="24"/>
        </w:rPr>
        <w:t xml:space="preserve">Graduate </w:t>
      </w:r>
      <w:r w:rsidR="00C42FA5">
        <w:rPr>
          <w:rFonts w:ascii="Times New Roman" w:hAnsi="Times New Roman" w:cs="Times New Roman"/>
          <w:b/>
          <w:color w:val="auto"/>
          <w:sz w:val="24"/>
        </w:rPr>
        <w:t>Teaching Assistants’ Conference</w:t>
      </w:r>
      <w:r w:rsidRPr="006003C0">
        <w:rPr>
          <w:rFonts w:ascii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2014</w:t>
      </w:r>
      <w:r w:rsidR="00C42FA5">
        <w:rPr>
          <w:rFonts w:ascii="Times New Roman" w:hAnsi="Times New Roman" w:cs="Times New Roman"/>
          <w:color w:val="auto"/>
          <w:sz w:val="24"/>
        </w:rPr>
        <w:t xml:space="preserve"> </w:t>
      </w:r>
    </w:p>
    <w:p w14:paraId="197948AA" w14:textId="77777777" w:rsidR="00150034" w:rsidRDefault="00150034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5CE56BEF" w14:textId="77777777" w:rsidR="00026DB9" w:rsidRDefault="00026DB9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t>Professional Memberships</w:t>
      </w:r>
      <w:r w:rsidR="00A47B64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</w:t>
      </w:r>
    </w:p>
    <w:p w14:paraId="686AA948" w14:textId="77777777" w:rsidR="005852CD" w:rsidRDefault="005852CD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EED19DA" w14:textId="77777777" w:rsidR="00700A01" w:rsidRPr="00B625B7" w:rsidRDefault="00700A01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American Association for Adult and Continuing Education (AAACE), </w:t>
      </w:r>
      <w:r>
        <w:rPr>
          <w:rFonts w:ascii="Times New Roman" w:hAnsi="Times New Roman" w:cs="Times New Roman"/>
          <w:color w:val="auto"/>
          <w:sz w:val="24"/>
        </w:rPr>
        <w:t>2015 - Present</w:t>
      </w:r>
    </w:p>
    <w:p w14:paraId="4905B336" w14:textId="77777777" w:rsidR="00B0047E" w:rsidRPr="00B0047E" w:rsidRDefault="00B0047E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7AB8F17C" w14:textId="77777777" w:rsidR="005852CD" w:rsidRDefault="005852CD" w:rsidP="005852C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>Center for the Analytics of Learning and Teaching</w:t>
      </w:r>
      <w:r w:rsidR="00B0399D">
        <w:rPr>
          <w:rFonts w:ascii="Times New Roman" w:hAnsi="Times New Roman" w:cs="Times New Roman"/>
          <w:b/>
          <w:color w:val="auto"/>
          <w:sz w:val="24"/>
        </w:rPr>
        <w:t xml:space="preserve"> (C-ALT)</w:t>
      </w:r>
      <w:r>
        <w:rPr>
          <w:rFonts w:ascii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2016 - Present</w:t>
      </w:r>
    </w:p>
    <w:p w14:paraId="24151E35" w14:textId="77777777" w:rsidR="005852CD" w:rsidRDefault="005852CD" w:rsidP="005852CD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593489FB" w14:textId="77777777" w:rsidR="001B6324" w:rsidRDefault="001B6324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Commission of Professors of Adult Education (CPAE), </w:t>
      </w:r>
      <w:r>
        <w:rPr>
          <w:rFonts w:ascii="Times New Roman" w:hAnsi="Times New Roman" w:cs="Times New Roman"/>
          <w:color w:val="auto"/>
          <w:sz w:val="24"/>
        </w:rPr>
        <w:t xml:space="preserve">2015 </w:t>
      </w:r>
      <w:r w:rsidR="005B4D62">
        <w:rPr>
          <w:rFonts w:ascii="Times New Roman" w:hAnsi="Times New Roman" w:cs="Times New Roman"/>
          <w:color w:val="auto"/>
          <w:sz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</w:rPr>
        <w:t>Present</w:t>
      </w:r>
    </w:p>
    <w:p w14:paraId="4F9E3AE6" w14:textId="77777777" w:rsidR="005B4D62" w:rsidRDefault="005B4D62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044665CC" w14:textId="77777777" w:rsidR="005B4D62" w:rsidRDefault="005B4D62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5B4D62">
        <w:rPr>
          <w:rFonts w:ascii="Times New Roman" w:hAnsi="Times New Roman" w:cs="Times New Roman"/>
          <w:b/>
          <w:color w:val="auto"/>
          <w:sz w:val="24"/>
        </w:rPr>
        <w:t>Commission of Distance Learning and Technology (CDLT),</w:t>
      </w:r>
      <w:r>
        <w:rPr>
          <w:rFonts w:ascii="Times New Roman" w:hAnsi="Times New Roman" w:cs="Times New Roman"/>
          <w:color w:val="auto"/>
          <w:sz w:val="24"/>
        </w:rPr>
        <w:t xml:space="preserve"> 2015 - Present</w:t>
      </w:r>
    </w:p>
    <w:p w14:paraId="1BBBE73A" w14:textId="77777777" w:rsidR="00F973B2" w:rsidRDefault="00F973B2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12A264AE" w14:textId="7B49C961" w:rsidR="00AE0C9B" w:rsidRDefault="00AE0C9B" w:rsidP="00AE0C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Mountain Plains Adult Education Association (MPAEA), </w:t>
      </w:r>
      <w:r>
        <w:rPr>
          <w:rFonts w:ascii="Times New Roman" w:hAnsi="Times New Roman" w:cs="Times New Roman"/>
          <w:color w:val="auto"/>
          <w:sz w:val="24"/>
        </w:rPr>
        <w:t xml:space="preserve">2016 </w:t>
      </w:r>
      <w:r w:rsidR="00A67739">
        <w:rPr>
          <w:rFonts w:ascii="Times New Roman" w:hAnsi="Times New Roman" w:cs="Times New Roman"/>
          <w:color w:val="auto"/>
          <w:sz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</w:rPr>
        <w:t>Present</w:t>
      </w:r>
    </w:p>
    <w:p w14:paraId="7AFD1B0F" w14:textId="77777777" w:rsidR="004F0DFF" w:rsidRDefault="004F0DFF" w:rsidP="00AE0C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5B0402F6" w14:textId="77777777" w:rsidR="004F0DFF" w:rsidRPr="005852CD" w:rsidRDefault="004F0DFF" w:rsidP="004F0DFF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Colorado Adult Education Professional Organization (CAEPA), </w:t>
      </w:r>
      <w:r>
        <w:rPr>
          <w:rFonts w:ascii="Times New Roman" w:hAnsi="Times New Roman" w:cs="Times New Roman"/>
          <w:color w:val="auto"/>
          <w:sz w:val="24"/>
        </w:rPr>
        <w:t>2016 - Present</w:t>
      </w:r>
    </w:p>
    <w:p w14:paraId="43F28297" w14:textId="77777777" w:rsidR="004F0DFF" w:rsidRDefault="004F0DFF" w:rsidP="004F0DFF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4988B1EC" w14:textId="77777777" w:rsidR="004F0DFF" w:rsidRPr="0046135D" w:rsidRDefault="004F0DFF" w:rsidP="004F0DFF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Commission on Adult Basic Education (COABE), </w:t>
      </w:r>
      <w:r>
        <w:rPr>
          <w:rFonts w:ascii="Times New Roman" w:hAnsi="Times New Roman" w:cs="Times New Roman"/>
          <w:color w:val="auto"/>
          <w:sz w:val="24"/>
        </w:rPr>
        <w:t>2016 - Present</w:t>
      </w:r>
    </w:p>
    <w:p w14:paraId="1C1E8720" w14:textId="77777777" w:rsidR="004F0DFF" w:rsidRDefault="004F0DFF" w:rsidP="00AE0C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</w:p>
    <w:p w14:paraId="5A3288AD" w14:textId="77777777" w:rsidR="006E365B" w:rsidRPr="00F973B2" w:rsidRDefault="006E365B" w:rsidP="006E365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International Society for Comparative Adult Education (ISCAE), </w:t>
      </w:r>
      <w:r>
        <w:rPr>
          <w:rFonts w:ascii="Times New Roman" w:hAnsi="Times New Roman" w:cs="Times New Roman"/>
          <w:color w:val="auto"/>
          <w:sz w:val="24"/>
        </w:rPr>
        <w:t>2017 - 2018</w:t>
      </w:r>
    </w:p>
    <w:p w14:paraId="5FB23B93" w14:textId="77777777" w:rsidR="00AE0C9B" w:rsidRDefault="00AE0C9B" w:rsidP="00AE0C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3A4515D" w14:textId="77777777" w:rsidR="00AE0C9B" w:rsidRDefault="00AE0C9B" w:rsidP="00AE0C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 w:rsidRPr="00B0047E">
        <w:rPr>
          <w:rFonts w:ascii="Times New Roman" w:hAnsi="Times New Roman" w:cs="Times New Roman"/>
          <w:b/>
          <w:color w:val="auto"/>
          <w:sz w:val="24"/>
        </w:rPr>
        <w:t>Association for the Advancement of Computing in Education (AACE),</w:t>
      </w:r>
      <w:r>
        <w:rPr>
          <w:rFonts w:ascii="Times New Roman" w:hAnsi="Times New Roman" w:cs="Times New Roman"/>
          <w:color w:val="auto"/>
          <w:sz w:val="24"/>
        </w:rPr>
        <w:t xml:space="preserve"> 2015 - 2017</w:t>
      </w:r>
    </w:p>
    <w:p w14:paraId="61D24A41" w14:textId="77777777" w:rsidR="00AE0C9B" w:rsidRDefault="00AE0C9B" w:rsidP="00AE0C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B7787EA" w14:textId="77777777" w:rsidR="00AE0C9B" w:rsidRDefault="00AE0C9B" w:rsidP="00AE0C9B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 xml:space="preserve">Association for Educational Communications and Technology (AECT), </w:t>
      </w:r>
      <w:r>
        <w:rPr>
          <w:rFonts w:ascii="Times New Roman" w:hAnsi="Times New Roman" w:cs="Times New Roman"/>
          <w:color w:val="auto"/>
          <w:sz w:val="24"/>
        </w:rPr>
        <w:t>2015 - 2017</w:t>
      </w:r>
    </w:p>
    <w:p w14:paraId="13A5EFDB" w14:textId="77777777" w:rsidR="00AE0C9B" w:rsidRDefault="00AE0C9B" w:rsidP="001B632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5FEF61D9" w14:textId="77777777" w:rsidR="001B6324" w:rsidRDefault="001B6324" w:rsidP="001B6324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International Society for Technology in Education (ISTE), </w:t>
      </w:r>
      <w:r>
        <w:rPr>
          <w:rFonts w:ascii="Times New Roman" w:hAnsi="Times New Roman" w:cs="Times New Roman"/>
          <w:color w:val="auto"/>
          <w:sz w:val="24"/>
        </w:rPr>
        <w:t xml:space="preserve">2015 </w:t>
      </w:r>
      <w:r w:rsidR="00AB11F3">
        <w:rPr>
          <w:rFonts w:ascii="Times New Roman" w:hAnsi="Times New Roman" w:cs="Times New Roman"/>
          <w:color w:val="auto"/>
          <w:sz w:val="24"/>
        </w:rPr>
        <w:t xml:space="preserve">- </w:t>
      </w:r>
      <w:r w:rsidR="00AE0C9B">
        <w:rPr>
          <w:rFonts w:ascii="Times New Roman" w:hAnsi="Times New Roman" w:cs="Times New Roman"/>
          <w:color w:val="auto"/>
          <w:sz w:val="24"/>
        </w:rPr>
        <w:t>2017</w:t>
      </w:r>
    </w:p>
    <w:p w14:paraId="7D89B1FF" w14:textId="77777777" w:rsidR="001B6324" w:rsidRDefault="001B6324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</w:rPr>
      </w:pPr>
    </w:p>
    <w:p w14:paraId="267E809E" w14:textId="77777777" w:rsidR="00700A01" w:rsidRDefault="00700A01" w:rsidP="00700A01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Society for Information Technology and Teacher Education (SITE), </w:t>
      </w:r>
      <w:r w:rsidR="003C1644">
        <w:rPr>
          <w:rFonts w:ascii="Times New Roman" w:hAnsi="Times New Roman" w:cs="Times New Roman"/>
          <w:color w:val="auto"/>
          <w:sz w:val="24"/>
        </w:rPr>
        <w:t>2015 - 2016</w:t>
      </w:r>
    </w:p>
    <w:p w14:paraId="5E190656" w14:textId="77777777" w:rsidR="00150034" w:rsidRDefault="00150034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01150263" w14:textId="77777777" w:rsidR="00150034" w:rsidRDefault="00AD6844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  <w:r>
        <w:rPr>
          <w:rFonts w:ascii="Times New Roman" w:hAnsi="Times New Roman" w:cs="Times New Roman"/>
          <w:b/>
          <w:color w:val="auto"/>
          <w:sz w:val="24"/>
          <w:u w:val="single"/>
        </w:rPr>
        <w:t>Service Activities</w:t>
      </w:r>
      <w:r w:rsidR="00026DB9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</w:t>
      </w:r>
      <w:proofErr w:type="gramStart"/>
      <w:r w:rsidR="00026DB9">
        <w:rPr>
          <w:rFonts w:ascii="Times New Roman" w:hAnsi="Times New Roman" w:cs="Times New Roman"/>
          <w:b/>
          <w:color w:val="auto"/>
          <w:sz w:val="24"/>
          <w:u w:val="single"/>
        </w:rPr>
        <w:t>And</w:t>
      </w:r>
      <w:proofErr w:type="gramEnd"/>
      <w:r w:rsidR="00026DB9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Volunteering</w:t>
      </w:r>
    </w:p>
    <w:p w14:paraId="1E094E15" w14:textId="77777777" w:rsidR="00AD6844" w:rsidRDefault="00AD6844" w:rsidP="005700EC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14:paraId="6605455C" w14:textId="77777777" w:rsidR="00D268E8" w:rsidRDefault="00D268E8" w:rsidP="00D268E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Santa Goodwill Tours, </w:t>
      </w:r>
      <w:r w:rsidR="005B1781" w:rsidRPr="005B1781">
        <w:rPr>
          <w:rFonts w:ascii="Times New Roman" w:hAnsi="Times New Roman" w:cs="Times New Roman"/>
          <w:color w:val="auto"/>
          <w:sz w:val="24"/>
        </w:rPr>
        <w:t xml:space="preserve">International </w:t>
      </w:r>
      <w:r>
        <w:rPr>
          <w:rFonts w:ascii="Times New Roman" w:hAnsi="Times New Roman" w:cs="Times New Roman"/>
          <w:color w:val="auto"/>
          <w:sz w:val="24"/>
        </w:rPr>
        <w:t xml:space="preserve">Ambassador, 2007 </w:t>
      </w:r>
      <w:r w:rsidR="008F0782">
        <w:rPr>
          <w:rFonts w:ascii="Times New Roman" w:hAnsi="Times New Roman" w:cs="Times New Roman"/>
          <w:color w:val="auto"/>
          <w:sz w:val="24"/>
        </w:rPr>
        <w:t xml:space="preserve">- </w:t>
      </w:r>
      <w:r>
        <w:rPr>
          <w:rFonts w:ascii="Times New Roman" w:hAnsi="Times New Roman" w:cs="Times New Roman"/>
          <w:color w:val="auto"/>
          <w:sz w:val="24"/>
        </w:rPr>
        <w:t>Present</w:t>
      </w:r>
    </w:p>
    <w:p w14:paraId="7342B592" w14:textId="77777777" w:rsidR="0038130E" w:rsidRDefault="0038130E" w:rsidP="00D268E8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</w:p>
    <w:p w14:paraId="613C8DC9" w14:textId="77777777" w:rsidR="0038130E" w:rsidRDefault="0038130E" w:rsidP="0038130E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t xml:space="preserve">Crossroads, </w:t>
      </w:r>
      <w:r>
        <w:rPr>
          <w:rFonts w:ascii="Times New Roman" w:hAnsi="Times New Roman" w:cs="Times New Roman"/>
          <w:color w:val="auto"/>
          <w:sz w:val="24"/>
        </w:rPr>
        <w:t>Volunteer, 2009 - 2010,</w:t>
      </w:r>
      <w:r w:rsidR="004F0DFF">
        <w:rPr>
          <w:rFonts w:ascii="Times New Roman" w:hAnsi="Times New Roman" w:cs="Times New Roman"/>
          <w:color w:val="auto"/>
          <w:sz w:val="24"/>
        </w:rPr>
        <w:t xml:space="preserve"> 2018 - 2019</w:t>
      </w:r>
    </w:p>
    <w:p w14:paraId="6B1839A6" w14:textId="77777777" w:rsidR="00D268E8" w:rsidRDefault="00D268E8" w:rsidP="00154B1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1B688925" w14:textId="77777777" w:rsidR="008B73AE" w:rsidRPr="008B73AE" w:rsidRDefault="008B73AE" w:rsidP="00154B1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4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</w:rPr>
        <w:t>Nefry’s</w:t>
      </w:r>
      <w:proofErr w:type="spellEnd"/>
      <w:r w:rsidR="005B1781">
        <w:rPr>
          <w:rFonts w:ascii="Times New Roman" w:hAnsi="Times New Roman" w:cs="Times New Roman"/>
          <w:b/>
          <w:color w:val="auto"/>
          <w:sz w:val="24"/>
        </w:rPr>
        <w:t xml:space="preserve"> Belize</w:t>
      </w:r>
      <w:r>
        <w:rPr>
          <w:rFonts w:ascii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</w:rPr>
        <w:t>Volunteer, 2015</w:t>
      </w:r>
    </w:p>
    <w:p w14:paraId="14622364" w14:textId="77777777" w:rsidR="008B73AE" w:rsidRDefault="008B73AE" w:rsidP="00154B10">
      <w:pPr>
        <w:pStyle w:val="ListBullet"/>
        <w:numPr>
          <w:ilvl w:val="0"/>
          <w:numId w:val="0"/>
        </w:numPr>
        <w:ind w:left="720" w:hanging="720"/>
        <w:rPr>
          <w:rFonts w:ascii="Times New Roman" w:hAnsi="Times New Roman" w:cs="Times New Roman"/>
          <w:b/>
          <w:color w:val="auto"/>
          <w:sz w:val="24"/>
        </w:rPr>
      </w:pPr>
    </w:p>
    <w:p w14:paraId="2288D977" w14:textId="77777777" w:rsidR="00A23540" w:rsidRDefault="00A23540" w:rsidP="004E3097">
      <w:pPr>
        <w:ind w:left="6480" w:firstLine="720"/>
        <w:rPr>
          <w:rFonts w:ascii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hAnsi="Times New Roman" w:cs="Times New Roman"/>
          <w:b/>
          <w:sz w:val="24"/>
          <w:szCs w:val="24"/>
          <w:lang w:eastAsia="ja-JP"/>
        </w:rPr>
        <w:t>* Graduate Student</w:t>
      </w:r>
    </w:p>
    <w:sectPr w:rsidR="00A23540" w:rsidSect="004824F7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8B6A" w14:textId="77777777" w:rsidR="00BB3E00" w:rsidRDefault="00BB3E00" w:rsidP="00A8476F">
      <w:pPr>
        <w:spacing w:after="0" w:line="240" w:lineRule="auto"/>
      </w:pPr>
      <w:r>
        <w:separator/>
      </w:r>
    </w:p>
  </w:endnote>
  <w:endnote w:type="continuationSeparator" w:id="0">
    <w:p w14:paraId="432EDA4F" w14:textId="77777777" w:rsidR="00BB3E00" w:rsidRDefault="00BB3E00" w:rsidP="00A84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EE96C" w14:textId="77777777" w:rsidR="00F36AFF" w:rsidRDefault="00F36AFF" w:rsidP="00D67E41">
    <w:pPr>
      <w:pStyle w:val="Footer"/>
      <w:jc w:val="right"/>
    </w:pPr>
    <w:r>
      <w:t xml:space="preserve">Kelly McKenna </w:t>
    </w:r>
    <w:sdt>
      <w:sdtPr>
        <w:id w:val="14772624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A1DA263" w14:textId="77777777" w:rsidR="00F36AFF" w:rsidRDefault="00F36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B24E" w14:textId="77777777" w:rsidR="00BB3E00" w:rsidRDefault="00BB3E00" w:rsidP="00A8476F">
      <w:pPr>
        <w:spacing w:after="0" w:line="240" w:lineRule="auto"/>
      </w:pPr>
      <w:r>
        <w:separator/>
      </w:r>
    </w:p>
  </w:footnote>
  <w:footnote w:type="continuationSeparator" w:id="0">
    <w:p w14:paraId="703070DB" w14:textId="77777777" w:rsidR="00BB3E00" w:rsidRDefault="00BB3E00" w:rsidP="00A84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AF3"/>
    <w:multiLevelType w:val="hybridMultilevel"/>
    <w:tmpl w:val="DCEC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F82"/>
    <w:multiLevelType w:val="hybridMultilevel"/>
    <w:tmpl w:val="8666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15B9"/>
    <w:multiLevelType w:val="hybridMultilevel"/>
    <w:tmpl w:val="3CBAF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6CA28C2"/>
    <w:multiLevelType w:val="hybridMultilevel"/>
    <w:tmpl w:val="B846E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49546B"/>
    <w:multiLevelType w:val="hybridMultilevel"/>
    <w:tmpl w:val="A32C6E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945808"/>
    <w:multiLevelType w:val="hybridMultilevel"/>
    <w:tmpl w:val="C74AF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86563A"/>
    <w:multiLevelType w:val="hybridMultilevel"/>
    <w:tmpl w:val="6F36E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C85F21"/>
    <w:multiLevelType w:val="hybridMultilevel"/>
    <w:tmpl w:val="73A2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71993"/>
    <w:multiLevelType w:val="hybridMultilevel"/>
    <w:tmpl w:val="A1F273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B35D99"/>
    <w:multiLevelType w:val="hybridMultilevel"/>
    <w:tmpl w:val="0582C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7716FB"/>
    <w:multiLevelType w:val="hybridMultilevel"/>
    <w:tmpl w:val="C3EA9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C03E63"/>
    <w:multiLevelType w:val="hybridMultilevel"/>
    <w:tmpl w:val="30129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7130C1"/>
    <w:multiLevelType w:val="singleLevel"/>
    <w:tmpl w:val="2408A91E"/>
    <w:lvl w:ilvl="0">
      <w:start w:val="1"/>
      <w:numFmt w:val="bullet"/>
      <w:pStyle w:val="ListBullet"/>
      <w:lvlText w:val=""/>
      <w:lvlJc w:val="left"/>
      <w:pPr>
        <w:ind w:left="245" w:hanging="245"/>
      </w:pPr>
      <w:rPr>
        <w:rFonts w:ascii="Symbol" w:hAnsi="Symbol" w:cs="Symbol" w:hint="default"/>
        <w:color w:val="4F81BD" w:themeColor="accent1"/>
        <w:sz w:val="16"/>
      </w:rPr>
    </w:lvl>
  </w:abstractNum>
  <w:abstractNum w:abstractNumId="13" w15:restartNumberingAfterBreak="0">
    <w:nsid w:val="2EEC463A"/>
    <w:multiLevelType w:val="hybridMultilevel"/>
    <w:tmpl w:val="AB9C22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241D94"/>
    <w:multiLevelType w:val="hybridMultilevel"/>
    <w:tmpl w:val="D17E77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0F53EF"/>
    <w:multiLevelType w:val="hybridMultilevel"/>
    <w:tmpl w:val="A3044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076F9E"/>
    <w:multiLevelType w:val="hybridMultilevel"/>
    <w:tmpl w:val="B11E4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853072"/>
    <w:multiLevelType w:val="hybridMultilevel"/>
    <w:tmpl w:val="A01831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9106D9"/>
    <w:multiLevelType w:val="hybridMultilevel"/>
    <w:tmpl w:val="2AB602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1FE6A37"/>
    <w:multiLevelType w:val="hybridMultilevel"/>
    <w:tmpl w:val="719C0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2A164D"/>
    <w:multiLevelType w:val="hybridMultilevel"/>
    <w:tmpl w:val="5CA0D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72610"/>
    <w:multiLevelType w:val="hybridMultilevel"/>
    <w:tmpl w:val="003C6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AE2437"/>
    <w:multiLevelType w:val="hybridMultilevel"/>
    <w:tmpl w:val="19CC044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A1F4DA9"/>
    <w:multiLevelType w:val="hybridMultilevel"/>
    <w:tmpl w:val="393054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A9F752C"/>
    <w:multiLevelType w:val="hybridMultilevel"/>
    <w:tmpl w:val="D4E62C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B80223"/>
    <w:multiLevelType w:val="hybridMultilevel"/>
    <w:tmpl w:val="60BECE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496A66"/>
    <w:multiLevelType w:val="hybridMultilevel"/>
    <w:tmpl w:val="72465C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3A020E"/>
    <w:multiLevelType w:val="hybridMultilevel"/>
    <w:tmpl w:val="F768EF5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EC20A47"/>
    <w:multiLevelType w:val="hybridMultilevel"/>
    <w:tmpl w:val="CDEC6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7975D9"/>
    <w:multiLevelType w:val="hybridMultilevel"/>
    <w:tmpl w:val="9FD2D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B55FF1"/>
    <w:multiLevelType w:val="hybridMultilevel"/>
    <w:tmpl w:val="E43443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DAF2659"/>
    <w:multiLevelType w:val="hybridMultilevel"/>
    <w:tmpl w:val="C986C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0010CD"/>
    <w:multiLevelType w:val="hybridMultilevel"/>
    <w:tmpl w:val="8A58C3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3C33E99"/>
    <w:multiLevelType w:val="hybridMultilevel"/>
    <w:tmpl w:val="A8229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6A2354"/>
    <w:multiLevelType w:val="hybridMultilevel"/>
    <w:tmpl w:val="EBEE8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3E49"/>
    <w:multiLevelType w:val="hybridMultilevel"/>
    <w:tmpl w:val="8D1AB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1C657A"/>
    <w:multiLevelType w:val="hybridMultilevel"/>
    <w:tmpl w:val="8A486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8B0152"/>
    <w:multiLevelType w:val="hybridMultilevel"/>
    <w:tmpl w:val="AF18C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E74275"/>
    <w:multiLevelType w:val="hybridMultilevel"/>
    <w:tmpl w:val="6F56BD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ECB1076"/>
    <w:multiLevelType w:val="hybridMultilevel"/>
    <w:tmpl w:val="2B6E8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B2A27"/>
    <w:multiLevelType w:val="hybridMultilevel"/>
    <w:tmpl w:val="BB7C3C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4549881">
    <w:abstractNumId w:val="18"/>
  </w:num>
  <w:num w:numId="2" w16cid:durableId="1725711415">
    <w:abstractNumId w:val="27"/>
  </w:num>
  <w:num w:numId="3" w16cid:durableId="1822842788">
    <w:abstractNumId w:val="13"/>
  </w:num>
  <w:num w:numId="4" w16cid:durableId="1428455009">
    <w:abstractNumId w:val="6"/>
  </w:num>
  <w:num w:numId="5" w16cid:durableId="1803185935">
    <w:abstractNumId w:val="32"/>
  </w:num>
  <w:num w:numId="6" w16cid:durableId="1577400549">
    <w:abstractNumId w:val="26"/>
  </w:num>
  <w:num w:numId="7" w16cid:durableId="556547711">
    <w:abstractNumId w:val="12"/>
  </w:num>
  <w:num w:numId="8" w16cid:durableId="750547633">
    <w:abstractNumId w:val="35"/>
  </w:num>
  <w:num w:numId="9" w16cid:durableId="1580825713">
    <w:abstractNumId w:val="20"/>
  </w:num>
  <w:num w:numId="10" w16cid:durableId="1998728834">
    <w:abstractNumId w:val="21"/>
  </w:num>
  <w:num w:numId="11" w16cid:durableId="480973631">
    <w:abstractNumId w:val="11"/>
  </w:num>
  <w:num w:numId="12" w16cid:durableId="1987541286">
    <w:abstractNumId w:val="39"/>
  </w:num>
  <w:num w:numId="13" w16cid:durableId="773671755">
    <w:abstractNumId w:val="19"/>
  </w:num>
  <w:num w:numId="14" w16cid:durableId="1002395381">
    <w:abstractNumId w:val="4"/>
  </w:num>
  <w:num w:numId="15" w16cid:durableId="651179461">
    <w:abstractNumId w:val="17"/>
  </w:num>
  <w:num w:numId="16" w16cid:durableId="2058775523">
    <w:abstractNumId w:val="0"/>
  </w:num>
  <w:num w:numId="17" w16cid:durableId="1724409159">
    <w:abstractNumId w:val="15"/>
  </w:num>
  <w:num w:numId="18" w16cid:durableId="1318067579">
    <w:abstractNumId w:val="37"/>
  </w:num>
  <w:num w:numId="19" w16cid:durableId="870806397">
    <w:abstractNumId w:val="22"/>
  </w:num>
  <w:num w:numId="20" w16cid:durableId="912351643">
    <w:abstractNumId w:val="38"/>
  </w:num>
  <w:num w:numId="21" w16cid:durableId="176047317">
    <w:abstractNumId w:val="1"/>
  </w:num>
  <w:num w:numId="22" w16cid:durableId="999894440">
    <w:abstractNumId w:val="24"/>
  </w:num>
  <w:num w:numId="23" w16cid:durableId="1706176169">
    <w:abstractNumId w:val="28"/>
  </w:num>
  <w:num w:numId="24" w16cid:durableId="1296060230">
    <w:abstractNumId w:val="33"/>
  </w:num>
  <w:num w:numId="25" w16cid:durableId="1691101233">
    <w:abstractNumId w:val="40"/>
  </w:num>
  <w:num w:numId="26" w16cid:durableId="844824659">
    <w:abstractNumId w:val="30"/>
  </w:num>
  <w:num w:numId="27" w16cid:durableId="395671431">
    <w:abstractNumId w:val="5"/>
  </w:num>
  <w:num w:numId="28" w16cid:durableId="839349157">
    <w:abstractNumId w:val="16"/>
  </w:num>
  <w:num w:numId="29" w16cid:durableId="631515919">
    <w:abstractNumId w:val="8"/>
  </w:num>
  <w:num w:numId="30" w16cid:durableId="205341841">
    <w:abstractNumId w:val="31"/>
  </w:num>
  <w:num w:numId="31" w16cid:durableId="136846830">
    <w:abstractNumId w:val="9"/>
  </w:num>
  <w:num w:numId="32" w16cid:durableId="1024669554">
    <w:abstractNumId w:val="25"/>
  </w:num>
  <w:num w:numId="33" w16cid:durableId="416943557">
    <w:abstractNumId w:val="36"/>
  </w:num>
  <w:num w:numId="34" w16cid:durableId="509027044">
    <w:abstractNumId w:val="34"/>
  </w:num>
  <w:num w:numId="35" w16cid:durableId="109207866">
    <w:abstractNumId w:val="14"/>
  </w:num>
  <w:num w:numId="36" w16cid:durableId="330373517">
    <w:abstractNumId w:val="10"/>
  </w:num>
  <w:num w:numId="37" w16cid:durableId="2132741211">
    <w:abstractNumId w:val="29"/>
  </w:num>
  <w:num w:numId="38" w16cid:durableId="1970547406">
    <w:abstractNumId w:val="23"/>
  </w:num>
  <w:num w:numId="39" w16cid:durableId="1988438532">
    <w:abstractNumId w:val="7"/>
  </w:num>
  <w:num w:numId="40" w16cid:durableId="1281376136">
    <w:abstractNumId w:val="3"/>
  </w:num>
  <w:num w:numId="41" w16cid:durableId="465898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76F"/>
    <w:rsid w:val="00000ADF"/>
    <w:rsid w:val="00001D53"/>
    <w:rsid w:val="000029AC"/>
    <w:rsid w:val="00002FD3"/>
    <w:rsid w:val="00006931"/>
    <w:rsid w:val="00007E1A"/>
    <w:rsid w:val="00015B02"/>
    <w:rsid w:val="00015EA7"/>
    <w:rsid w:val="0001696E"/>
    <w:rsid w:val="00017DFF"/>
    <w:rsid w:val="000202CC"/>
    <w:rsid w:val="00022979"/>
    <w:rsid w:val="00024123"/>
    <w:rsid w:val="00026DB9"/>
    <w:rsid w:val="00026E80"/>
    <w:rsid w:val="00026F7C"/>
    <w:rsid w:val="00027252"/>
    <w:rsid w:val="00027DF9"/>
    <w:rsid w:val="0003192C"/>
    <w:rsid w:val="00033153"/>
    <w:rsid w:val="00035840"/>
    <w:rsid w:val="0004120E"/>
    <w:rsid w:val="00043A94"/>
    <w:rsid w:val="000459CF"/>
    <w:rsid w:val="00046374"/>
    <w:rsid w:val="00047435"/>
    <w:rsid w:val="00047CF2"/>
    <w:rsid w:val="00047FD6"/>
    <w:rsid w:val="00050C0D"/>
    <w:rsid w:val="00050ECF"/>
    <w:rsid w:val="00052F9E"/>
    <w:rsid w:val="0005395F"/>
    <w:rsid w:val="00054C7E"/>
    <w:rsid w:val="000572E9"/>
    <w:rsid w:val="00057314"/>
    <w:rsid w:val="000574C3"/>
    <w:rsid w:val="000601A7"/>
    <w:rsid w:val="000615B7"/>
    <w:rsid w:val="000621AF"/>
    <w:rsid w:val="000637C6"/>
    <w:rsid w:val="00066B36"/>
    <w:rsid w:val="0007175A"/>
    <w:rsid w:val="00074FF0"/>
    <w:rsid w:val="000752C6"/>
    <w:rsid w:val="0007602A"/>
    <w:rsid w:val="0007651C"/>
    <w:rsid w:val="0007772D"/>
    <w:rsid w:val="0008059A"/>
    <w:rsid w:val="0008134A"/>
    <w:rsid w:val="000834EE"/>
    <w:rsid w:val="00084706"/>
    <w:rsid w:val="00085E60"/>
    <w:rsid w:val="0009270C"/>
    <w:rsid w:val="000942E0"/>
    <w:rsid w:val="000960A1"/>
    <w:rsid w:val="000974C3"/>
    <w:rsid w:val="00097E78"/>
    <w:rsid w:val="000A1116"/>
    <w:rsid w:val="000A1D4F"/>
    <w:rsid w:val="000B0976"/>
    <w:rsid w:val="000B1D67"/>
    <w:rsid w:val="000B3539"/>
    <w:rsid w:val="000B3BFA"/>
    <w:rsid w:val="000B425F"/>
    <w:rsid w:val="000B5A03"/>
    <w:rsid w:val="000B5ACD"/>
    <w:rsid w:val="000B6B3E"/>
    <w:rsid w:val="000B7E05"/>
    <w:rsid w:val="000C0C72"/>
    <w:rsid w:val="000C0EA5"/>
    <w:rsid w:val="000C4C35"/>
    <w:rsid w:val="000C5D25"/>
    <w:rsid w:val="000C6EDB"/>
    <w:rsid w:val="000D139B"/>
    <w:rsid w:val="000D15FD"/>
    <w:rsid w:val="000D32E9"/>
    <w:rsid w:val="000D4288"/>
    <w:rsid w:val="000E1B3E"/>
    <w:rsid w:val="000E4DCB"/>
    <w:rsid w:val="000E549C"/>
    <w:rsid w:val="000E7BF2"/>
    <w:rsid w:val="000F00F7"/>
    <w:rsid w:val="000F1AC1"/>
    <w:rsid w:val="000F31F6"/>
    <w:rsid w:val="000F3C20"/>
    <w:rsid w:val="000F5711"/>
    <w:rsid w:val="000F583C"/>
    <w:rsid w:val="000F6C43"/>
    <w:rsid w:val="000F6CD7"/>
    <w:rsid w:val="00101123"/>
    <w:rsid w:val="0010526A"/>
    <w:rsid w:val="00106359"/>
    <w:rsid w:val="00111001"/>
    <w:rsid w:val="0011391D"/>
    <w:rsid w:val="00115002"/>
    <w:rsid w:val="00117178"/>
    <w:rsid w:val="00120DB4"/>
    <w:rsid w:val="00120EA2"/>
    <w:rsid w:val="00120EA6"/>
    <w:rsid w:val="001226B3"/>
    <w:rsid w:val="00122744"/>
    <w:rsid w:val="0012584C"/>
    <w:rsid w:val="00130097"/>
    <w:rsid w:val="001318D8"/>
    <w:rsid w:val="00132EB9"/>
    <w:rsid w:val="00132F8B"/>
    <w:rsid w:val="001332B6"/>
    <w:rsid w:val="001350FB"/>
    <w:rsid w:val="001371DC"/>
    <w:rsid w:val="0014070C"/>
    <w:rsid w:val="00141310"/>
    <w:rsid w:val="0014316F"/>
    <w:rsid w:val="001453F8"/>
    <w:rsid w:val="001467C3"/>
    <w:rsid w:val="00150034"/>
    <w:rsid w:val="00154B10"/>
    <w:rsid w:val="00160DF9"/>
    <w:rsid w:val="00162869"/>
    <w:rsid w:val="00163A47"/>
    <w:rsid w:val="00167196"/>
    <w:rsid w:val="001700FF"/>
    <w:rsid w:val="00171BE4"/>
    <w:rsid w:val="00171E75"/>
    <w:rsid w:val="001741D3"/>
    <w:rsid w:val="00174DD6"/>
    <w:rsid w:val="001750A2"/>
    <w:rsid w:val="001771A6"/>
    <w:rsid w:val="00177EE1"/>
    <w:rsid w:val="00182C25"/>
    <w:rsid w:val="00187057"/>
    <w:rsid w:val="00187E61"/>
    <w:rsid w:val="00191602"/>
    <w:rsid w:val="00191710"/>
    <w:rsid w:val="00191927"/>
    <w:rsid w:val="001919F0"/>
    <w:rsid w:val="001923F9"/>
    <w:rsid w:val="001941B9"/>
    <w:rsid w:val="001970F8"/>
    <w:rsid w:val="00197908"/>
    <w:rsid w:val="001A09A6"/>
    <w:rsid w:val="001A17F7"/>
    <w:rsid w:val="001A1B60"/>
    <w:rsid w:val="001A1BDF"/>
    <w:rsid w:val="001A2035"/>
    <w:rsid w:val="001A4485"/>
    <w:rsid w:val="001A6E70"/>
    <w:rsid w:val="001B108C"/>
    <w:rsid w:val="001B3705"/>
    <w:rsid w:val="001B5222"/>
    <w:rsid w:val="001B6324"/>
    <w:rsid w:val="001C7D78"/>
    <w:rsid w:val="001C7E4F"/>
    <w:rsid w:val="001D048A"/>
    <w:rsid w:val="001D1218"/>
    <w:rsid w:val="001D1F33"/>
    <w:rsid w:val="001D205E"/>
    <w:rsid w:val="001D23B1"/>
    <w:rsid w:val="001D329E"/>
    <w:rsid w:val="001D3943"/>
    <w:rsid w:val="001E0B29"/>
    <w:rsid w:val="001E2ACF"/>
    <w:rsid w:val="001E38B3"/>
    <w:rsid w:val="001E48A0"/>
    <w:rsid w:val="001E57A8"/>
    <w:rsid w:val="001E58F2"/>
    <w:rsid w:val="001F27AA"/>
    <w:rsid w:val="001F448B"/>
    <w:rsid w:val="001F517F"/>
    <w:rsid w:val="001F5A2C"/>
    <w:rsid w:val="001F6A55"/>
    <w:rsid w:val="0020072A"/>
    <w:rsid w:val="00200875"/>
    <w:rsid w:val="0020175E"/>
    <w:rsid w:val="002030CA"/>
    <w:rsid w:val="002045F6"/>
    <w:rsid w:val="00204700"/>
    <w:rsid w:val="00205C13"/>
    <w:rsid w:val="0020615A"/>
    <w:rsid w:val="00212171"/>
    <w:rsid w:val="00215C52"/>
    <w:rsid w:val="0021632A"/>
    <w:rsid w:val="00216A57"/>
    <w:rsid w:val="002211F2"/>
    <w:rsid w:val="00221E68"/>
    <w:rsid w:val="0022645D"/>
    <w:rsid w:val="002302F5"/>
    <w:rsid w:val="00230444"/>
    <w:rsid w:val="00230836"/>
    <w:rsid w:val="00231B66"/>
    <w:rsid w:val="00233A29"/>
    <w:rsid w:val="002347AD"/>
    <w:rsid w:val="00241AEE"/>
    <w:rsid w:val="00245360"/>
    <w:rsid w:val="00247C6D"/>
    <w:rsid w:val="00251399"/>
    <w:rsid w:val="002546D4"/>
    <w:rsid w:val="0025563D"/>
    <w:rsid w:val="00255652"/>
    <w:rsid w:val="002562B8"/>
    <w:rsid w:val="00256E8C"/>
    <w:rsid w:val="00256EF1"/>
    <w:rsid w:val="00261389"/>
    <w:rsid w:val="00263633"/>
    <w:rsid w:val="002641E5"/>
    <w:rsid w:val="00264E40"/>
    <w:rsid w:val="00264F39"/>
    <w:rsid w:val="0026671C"/>
    <w:rsid w:val="002769DF"/>
    <w:rsid w:val="00276B6A"/>
    <w:rsid w:val="00280616"/>
    <w:rsid w:val="00285D29"/>
    <w:rsid w:val="00291789"/>
    <w:rsid w:val="00291D8F"/>
    <w:rsid w:val="00294DC0"/>
    <w:rsid w:val="002A0EDA"/>
    <w:rsid w:val="002A1708"/>
    <w:rsid w:val="002A1770"/>
    <w:rsid w:val="002A317D"/>
    <w:rsid w:val="002A3352"/>
    <w:rsid w:val="002A3E2C"/>
    <w:rsid w:val="002A430A"/>
    <w:rsid w:val="002A4F47"/>
    <w:rsid w:val="002A6197"/>
    <w:rsid w:val="002A620B"/>
    <w:rsid w:val="002A69C6"/>
    <w:rsid w:val="002C092C"/>
    <w:rsid w:val="002C12A3"/>
    <w:rsid w:val="002C4213"/>
    <w:rsid w:val="002C44F0"/>
    <w:rsid w:val="002D1FC1"/>
    <w:rsid w:val="002D2ADA"/>
    <w:rsid w:val="002D2F4F"/>
    <w:rsid w:val="002D4D4C"/>
    <w:rsid w:val="002D506C"/>
    <w:rsid w:val="002E0E1C"/>
    <w:rsid w:val="002E13DD"/>
    <w:rsid w:val="002E2B62"/>
    <w:rsid w:val="002E3E34"/>
    <w:rsid w:val="002E4969"/>
    <w:rsid w:val="002E6CEF"/>
    <w:rsid w:val="002F1784"/>
    <w:rsid w:val="002F2B84"/>
    <w:rsid w:val="002F4A4D"/>
    <w:rsid w:val="002F6D67"/>
    <w:rsid w:val="003014D2"/>
    <w:rsid w:val="003046BE"/>
    <w:rsid w:val="00307E62"/>
    <w:rsid w:val="003108B4"/>
    <w:rsid w:val="003116BD"/>
    <w:rsid w:val="00315197"/>
    <w:rsid w:val="00320949"/>
    <w:rsid w:val="003224B4"/>
    <w:rsid w:val="00322AF9"/>
    <w:rsid w:val="0032314D"/>
    <w:rsid w:val="003245EC"/>
    <w:rsid w:val="003249C9"/>
    <w:rsid w:val="00324C37"/>
    <w:rsid w:val="00326875"/>
    <w:rsid w:val="0032721F"/>
    <w:rsid w:val="003330DE"/>
    <w:rsid w:val="0033420D"/>
    <w:rsid w:val="00334FC6"/>
    <w:rsid w:val="0033708C"/>
    <w:rsid w:val="0034156D"/>
    <w:rsid w:val="00344834"/>
    <w:rsid w:val="00350073"/>
    <w:rsid w:val="003521D3"/>
    <w:rsid w:val="00352980"/>
    <w:rsid w:val="0035328C"/>
    <w:rsid w:val="00354FB3"/>
    <w:rsid w:val="0035509F"/>
    <w:rsid w:val="00355575"/>
    <w:rsid w:val="00356926"/>
    <w:rsid w:val="00356F26"/>
    <w:rsid w:val="00360822"/>
    <w:rsid w:val="00363E59"/>
    <w:rsid w:val="00363F4F"/>
    <w:rsid w:val="00364D51"/>
    <w:rsid w:val="00365C41"/>
    <w:rsid w:val="003668FD"/>
    <w:rsid w:val="00366A08"/>
    <w:rsid w:val="003713E1"/>
    <w:rsid w:val="00371E40"/>
    <w:rsid w:val="00380318"/>
    <w:rsid w:val="00380781"/>
    <w:rsid w:val="0038130E"/>
    <w:rsid w:val="00383E55"/>
    <w:rsid w:val="0039076F"/>
    <w:rsid w:val="0039258E"/>
    <w:rsid w:val="003925F8"/>
    <w:rsid w:val="00392B85"/>
    <w:rsid w:val="00392CD3"/>
    <w:rsid w:val="00393523"/>
    <w:rsid w:val="003970C5"/>
    <w:rsid w:val="00397770"/>
    <w:rsid w:val="003A049A"/>
    <w:rsid w:val="003A23DF"/>
    <w:rsid w:val="003A283A"/>
    <w:rsid w:val="003A4A2B"/>
    <w:rsid w:val="003A6D43"/>
    <w:rsid w:val="003B0C73"/>
    <w:rsid w:val="003B1D25"/>
    <w:rsid w:val="003B390C"/>
    <w:rsid w:val="003B4633"/>
    <w:rsid w:val="003B5067"/>
    <w:rsid w:val="003C0D0F"/>
    <w:rsid w:val="003C12FD"/>
    <w:rsid w:val="003C1644"/>
    <w:rsid w:val="003C2349"/>
    <w:rsid w:val="003C23C3"/>
    <w:rsid w:val="003C3005"/>
    <w:rsid w:val="003C3BAE"/>
    <w:rsid w:val="003C78E3"/>
    <w:rsid w:val="003D2551"/>
    <w:rsid w:val="003D33F5"/>
    <w:rsid w:val="003D4B48"/>
    <w:rsid w:val="003D66C3"/>
    <w:rsid w:val="003E0C80"/>
    <w:rsid w:val="003E10EB"/>
    <w:rsid w:val="003E1C5F"/>
    <w:rsid w:val="003E1ED3"/>
    <w:rsid w:val="003E41FA"/>
    <w:rsid w:val="003E46D9"/>
    <w:rsid w:val="003E5509"/>
    <w:rsid w:val="003E5C46"/>
    <w:rsid w:val="003E615E"/>
    <w:rsid w:val="003E68C6"/>
    <w:rsid w:val="003F23BA"/>
    <w:rsid w:val="003F3167"/>
    <w:rsid w:val="003F52FF"/>
    <w:rsid w:val="003F54E2"/>
    <w:rsid w:val="003F5B8B"/>
    <w:rsid w:val="003F6311"/>
    <w:rsid w:val="004007B1"/>
    <w:rsid w:val="00400B12"/>
    <w:rsid w:val="0040643B"/>
    <w:rsid w:val="004070E2"/>
    <w:rsid w:val="00412342"/>
    <w:rsid w:val="0041622A"/>
    <w:rsid w:val="004162D2"/>
    <w:rsid w:val="00416862"/>
    <w:rsid w:val="00416CB9"/>
    <w:rsid w:val="0042123F"/>
    <w:rsid w:val="00431835"/>
    <w:rsid w:val="00433745"/>
    <w:rsid w:val="00441830"/>
    <w:rsid w:val="00441EAC"/>
    <w:rsid w:val="00443B1A"/>
    <w:rsid w:val="00445946"/>
    <w:rsid w:val="00446C2C"/>
    <w:rsid w:val="0045167B"/>
    <w:rsid w:val="00453B2C"/>
    <w:rsid w:val="00454A82"/>
    <w:rsid w:val="0045728D"/>
    <w:rsid w:val="0046135D"/>
    <w:rsid w:val="00462E98"/>
    <w:rsid w:val="00462F87"/>
    <w:rsid w:val="00464E4E"/>
    <w:rsid w:val="00466022"/>
    <w:rsid w:val="004677C0"/>
    <w:rsid w:val="00470812"/>
    <w:rsid w:val="00470E1E"/>
    <w:rsid w:val="004710B4"/>
    <w:rsid w:val="004719FA"/>
    <w:rsid w:val="00472576"/>
    <w:rsid w:val="00473342"/>
    <w:rsid w:val="00481666"/>
    <w:rsid w:val="004824F7"/>
    <w:rsid w:val="0048353F"/>
    <w:rsid w:val="004869E7"/>
    <w:rsid w:val="00490A2A"/>
    <w:rsid w:val="004919A3"/>
    <w:rsid w:val="004921DE"/>
    <w:rsid w:val="00494BF7"/>
    <w:rsid w:val="00495284"/>
    <w:rsid w:val="00495800"/>
    <w:rsid w:val="00497193"/>
    <w:rsid w:val="004973E5"/>
    <w:rsid w:val="004A1544"/>
    <w:rsid w:val="004A2E95"/>
    <w:rsid w:val="004A3CFF"/>
    <w:rsid w:val="004A46B7"/>
    <w:rsid w:val="004A508F"/>
    <w:rsid w:val="004A5557"/>
    <w:rsid w:val="004A6398"/>
    <w:rsid w:val="004A7469"/>
    <w:rsid w:val="004A749F"/>
    <w:rsid w:val="004B14D0"/>
    <w:rsid w:val="004B2BFF"/>
    <w:rsid w:val="004B2E06"/>
    <w:rsid w:val="004B390B"/>
    <w:rsid w:val="004B73E9"/>
    <w:rsid w:val="004C2385"/>
    <w:rsid w:val="004C37BE"/>
    <w:rsid w:val="004C48EF"/>
    <w:rsid w:val="004C5B21"/>
    <w:rsid w:val="004D5B70"/>
    <w:rsid w:val="004D5E6B"/>
    <w:rsid w:val="004D632B"/>
    <w:rsid w:val="004D7B17"/>
    <w:rsid w:val="004E02F4"/>
    <w:rsid w:val="004E0600"/>
    <w:rsid w:val="004E1204"/>
    <w:rsid w:val="004E3097"/>
    <w:rsid w:val="004E363C"/>
    <w:rsid w:val="004E545B"/>
    <w:rsid w:val="004F0DFF"/>
    <w:rsid w:val="004F0F82"/>
    <w:rsid w:val="004F1707"/>
    <w:rsid w:val="004F1929"/>
    <w:rsid w:val="004F1A1A"/>
    <w:rsid w:val="004F27B4"/>
    <w:rsid w:val="004F6469"/>
    <w:rsid w:val="004F6943"/>
    <w:rsid w:val="004F6DD6"/>
    <w:rsid w:val="004F7E5D"/>
    <w:rsid w:val="00501E2E"/>
    <w:rsid w:val="00502616"/>
    <w:rsid w:val="00503935"/>
    <w:rsid w:val="00507FA6"/>
    <w:rsid w:val="00512981"/>
    <w:rsid w:val="0052189D"/>
    <w:rsid w:val="00522DA9"/>
    <w:rsid w:val="00524C49"/>
    <w:rsid w:val="00524E11"/>
    <w:rsid w:val="00524FC2"/>
    <w:rsid w:val="00525D2C"/>
    <w:rsid w:val="00526389"/>
    <w:rsid w:val="00531C6B"/>
    <w:rsid w:val="00537213"/>
    <w:rsid w:val="005372BE"/>
    <w:rsid w:val="00544F5D"/>
    <w:rsid w:val="00545A4E"/>
    <w:rsid w:val="00551CEC"/>
    <w:rsid w:val="00552219"/>
    <w:rsid w:val="00560213"/>
    <w:rsid w:val="00560C19"/>
    <w:rsid w:val="00562EA5"/>
    <w:rsid w:val="00564596"/>
    <w:rsid w:val="005700EC"/>
    <w:rsid w:val="00575572"/>
    <w:rsid w:val="00576538"/>
    <w:rsid w:val="00576B58"/>
    <w:rsid w:val="00581DD7"/>
    <w:rsid w:val="005821BD"/>
    <w:rsid w:val="005830A8"/>
    <w:rsid w:val="00583D6C"/>
    <w:rsid w:val="005850B4"/>
    <w:rsid w:val="005852CD"/>
    <w:rsid w:val="00585DE4"/>
    <w:rsid w:val="00591217"/>
    <w:rsid w:val="00593DBA"/>
    <w:rsid w:val="005A12B4"/>
    <w:rsid w:val="005A24A6"/>
    <w:rsid w:val="005A53A2"/>
    <w:rsid w:val="005A66C1"/>
    <w:rsid w:val="005B1781"/>
    <w:rsid w:val="005B1F54"/>
    <w:rsid w:val="005B4988"/>
    <w:rsid w:val="005B4D62"/>
    <w:rsid w:val="005B557F"/>
    <w:rsid w:val="005B56FF"/>
    <w:rsid w:val="005C29A4"/>
    <w:rsid w:val="005C336E"/>
    <w:rsid w:val="005C4245"/>
    <w:rsid w:val="005C424E"/>
    <w:rsid w:val="005D1A16"/>
    <w:rsid w:val="005D481D"/>
    <w:rsid w:val="005D56B4"/>
    <w:rsid w:val="005D60B0"/>
    <w:rsid w:val="005D624D"/>
    <w:rsid w:val="005D69FA"/>
    <w:rsid w:val="005E290C"/>
    <w:rsid w:val="005E5AAA"/>
    <w:rsid w:val="005E6D02"/>
    <w:rsid w:val="005E7547"/>
    <w:rsid w:val="005E7847"/>
    <w:rsid w:val="005F0473"/>
    <w:rsid w:val="005F4B65"/>
    <w:rsid w:val="005F59DF"/>
    <w:rsid w:val="005F7C35"/>
    <w:rsid w:val="00600163"/>
    <w:rsid w:val="006003C0"/>
    <w:rsid w:val="00603D12"/>
    <w:rsid w:val="00604C9D"/>
    <w:rsid w:val="006062FA"/>
    <w:rsid w:val="006073C2"/>
    <w:rsid w:val="0060758E"/>
    <w:rsid w:val="00607745"/>
    <w:rsid w:val="006108FB"/>
    <w:rsid w:val="00611741"/>
    <w:rsid w:val="00616AEE"/>
    <w:rsid w:val="00617C21"/>
    <w:rsid w:val="00617FB6"/>
    <w:rsid w:val="006216FA"/>
    <w:rsid w:val="0062196E"/>
    <w:rsid w:val="00621DE5"/>
    <w:rsid w:val="006222AD"/>
    <w:rsid w:val="006227C3"/>
    <w:rsid w:val="00622D0C"/>
    <w:rsid w:val="0062408F"/>
    <w:rsid w:val="006253FC"/>
    <w:rsid w:val="00631BBF"/>
    <w:rsid w:val="00631D5E"/>
    <w:rsid w:val="00635BD4"/>
    <w:rsid w:val="006367F6"/>
    <w:rsid w:val="00636ACA"/>
    <w:rsid w:val="00643CBF"/>
    <w:rsid w:val="00643D9A"/>
    <w:rsid w:val="006456C1"/>
    <w:rsid w:val="00654455"/>
    <w:rsid w:val="00655A0B"/>
    <w:rsid w:val="00655EF5"/>
    <w:rsid w:val="006560C9"/>
    <w:rsid w:val="00662F08"/>
    <w:rsid w:val="0066433F"/>
    <w:rsid w:val="00664790"/>
    <w:rsid w:val="00664833"/>
    <w:rsid w:val="00664FE3"/>
    <w:rsid w:val="00665445"/>
    <w:rsid w:val="00665628"/>
    <w:rsid w:val="006735C8"/>
    <w:rsid w:val="006774E9"/>
    <w:rsid w:val="0068230B"/>
    <w:rsid w:val="006834AB"/>
    <w:rsid w:val="00685A6F"/>
    <w:rsid w:val="00686A5A"/>
    <w:rsid w:val="006870BF"/>
    <w:rsid w:val="00690C10"/>
    <w:rsid w:val="00690F28"/>
    <w:rsid w:val="00691FF0"/>
    <w:rsid w:val="006922C3"/>
    <w:rsid w:val="00693472"/>
    <w:rsid w:val="0069440E"/>
    <w:rsid w:val="00696212"/>
    <w:rsid w:val="006976ED"/>
    <w:rsid w:val="006A4D9B"/>
    <w:rsid w:val="006B0610"/>
    <w:rsid w:val="006B0A50"/>
    <w:rsid w:val="006B2A4B"/>
    <w:rsid w:val="006B4A7C"/>
    <w:rsid w:val="006B517A"/>
    <w:rsid w:val="006B6668"/>
    <w:rsid w:val="006B6C11"/>
    <w:rsid w:val="006C00D2"/>
    <w:rsid w:val="006C3DAF"/>
    <w:rsid w:val="006D02B3"/>
    <w:rsid w:val="006D03CB"/>
    <w:rsid w:val="006D18D7"/>
    <w:rsid w:val="006D23EE"/>
    <w:rsid w:val="006D3F3B"/>
    <w:rsid w:val="006D60D0"/>
    <w:rsid w:val="006E0EB2"/>
    <w:rsid w:val="006E1259"/>
    <w:rsid w:val="006E2B03"/>
    <w:rsid w:val="006E365B"/>
    <w:rsid w:val="006E3748"/>
    <w:rsid w:val="006E5023"/>
    <w:rsid w:val="006E5BA4"/>
    <w:rsid w:val="006F3566"/>
    <w:rsid w:val="006F4857"/>
    <w:rsid w:val="006F6736"/>
    <w:rsid w:val="00700A01"/>
    <w:rsid w:val="00700A82"/>
    <w:rsid w:val="00700E9E"/>
    <w:rsid w:val="007035E5"/>
    <w:rsid w:val="00704A41"/>
    <w:rsid w:val="00704BD6"/>
    <w:rsid w:val="0070661F"/>
    <w:rsid w:val="0071178F"/>
    <w:rsid w:val="0071256E"/>
    <w:rsid w:val="007132D8"/>
    <w:rsid w:val="00714BD2"/>
    <w:rsid w:val="00714FCC"/>
    <w:rsid w:val="007166E6"/>
    <w:rsid w:val="0071777D"/>
    <w:rsid w:val="007206C4"/>
    <w:rsid w:val="007207D0"/>
    <w:rsid w:val="00722690"/>
    <w:rsid w:val="00723AA8"/>
    <w:rsid w:val="00730871"/>
    <w:rsid w:val="007312FD"/>
    <w:rsid w:val="00731F6F"/>
    <w:rsid w:val="00732302"/>
    <w:rsid w:val="00733A03"/>
    <w:rsid w:val="00733DD6"/>
    <w:rsid w:val="00734DA9"/>
    <w:rsid w:val="00735060"/>
    <w:rsid w:val="0073556A"/>
    <w:rsid w:val="007431CB"/>
    <w:rsid w:val="007435F8"/>
    <w:rsid w:val="00743F9E"/>
    <w:rsid w:val="007442A3"/>
    <w:rsid w:val="00747C9A"/>
    <w:rsid w:val="00751B11"/>
    <w:rsid w:val="007523D0"/>
    <w:rsid w:val="007528E5"/>
    <w:rsid w:val="00752EA5"/>
    <w:rsid w:val="0075332C"/>
    <w:rsid w:val="007552FE"/>
    <w:rsid w:val="0076468A"/>
    <w:rsid w:val="00764F57"/>
    <w:rsid w:val="00767363"/>
    <w:rsid w:val="007674C6"/>
    <w:rsid w:val="00767548"/>
    <w:rsid w:val="00772E8D"/>
    <w:rsid w:val="00773FEA"/>
    <w:rsid w:val="0077560D"/>
    <w:rsid w:val="00775ED1"/>
    <w:rsid w:val="00775EE7"/>
    <w:rsid w:val="00782CE2"/>
    <w:rsid w:val="00786F12"/>
    <w:rsid w:val="00791E41"/>
    <w:rsid w:val="00792288"/>
    <w:rsid w:val="00793BB9"/>
    <w:rsid w:val="00795DCC"/>
    <w:rsid w:val="00796155"/>
    <w:rsid w:val="00796B84"/>
    <w:rsid w:val="00797716"/>
    <w:rsid w:val="007A108E"/>
    <w:rsid w:val="007A10FE"/>
    <w:rsid w:val="007A1ED8"/>
    <w:rsid w:val="007A213B"/>
    <w:rsid w:val="007A2AD6"/>
    <w:rsid w:val="007A2C78"/>
    <w:rsid w:val="007A3C53"/>
    <w:rsid w:val="007A6372"/>
    <w:rsid w:val="007B319F"/>
    <w:rsid w:val="007B6828"/>
    <w:rsid w:val="007B6A72"/>
    <w:rsid w:val="007B727E"/>
    <w:rsid w:val="007B7F63"/>
    <w:rsid w:val="007C0ACA"/>
    <w:rsid w:val="007C0C3C"/>
    <w:rsid w:val="007C3A86"/>
    <w:rsid w:val="007C4AC0"/>
    <w:rsid w:val="007C5B05"/>
    <w:rsid w:val="007D0025"/>
    <w:rsid w:val="007D003C"/>
    <w:rsid w:val="007D6081"/>
    <w:rsid w:val="007E202B"/>
    <w:rsid w:val="007E343A"/>
    <w:rsid w:val="007E5A79"/>
    <w:rsid w:val="007E5DEE"/>
    <w:rsid w:val="007E6465"/>
    <w:rsid w:val="007E7E16"/>
    <w:rsid w:val="007F2556"/>
    <w:rsid w:val="007F3EC9"/>
    <w:rsid w:val="007F569B"/>
    <w:rsid w:val="007F7DB2"/>
    <w:rsid w:val="00804095"/>
    <w:rsid w:val="00804757"/>
    <w:rsid w:val="00811013"/>
    <w:rsid w:val="0081213B"/>
    <w:rsid w:val="0081344B"/>
    <w:rsid w:val="00813CFF"/>
    <w:rsid w:val="00830703"/>
    <w:rsid w:val="00833F7D"/>
    <w:rsid w:val="0083453B"/>
    <w:rsid w:val="00836322"/>
    <w:rsid w:val="00840244"/>
    <w:rsid w:val="0084169E"/>
    <w:rsid w:val="00841EF6"/>
    <w:rsid w:val="00842BC5"/>
    <w:rsid w:val="00844334"/>
    <w:rsid w:val="00844CE6"/>
    <w:rsid w:val="00844D4E"/>
    <w:rsid w:val="0084685C"/>
    <w:rsid w:val="00847157"/>
    <w:rsid w:val="008472CA"/>
    <w:rsid w:val="00853ABA"/>
    <w:rsid w:val="0085523D"/>
    <w:rsid w:val="00856487"/>
    <w:rsid w:val="00856B14"/>
    <w:rsid w:val="00864C68"/>
    <w:rsid w:val="008670D6"/>
    <w:rsid w:val="00867E95"/>
    <w:rsid w:val="0087134F"/>
    <w:rsid w:val="008716A1"/>
    <w:rsid w:val="00877FA6"/>
    <w:rsid w:val="00881473"/>
    <w:rsid w:val="00881C45"/>
    <w:rsid w:val="008835AB"/>
    <w:rsid w:val="008855A3"/>
    <w:rsid w:val="008864F5"/>
    <w:rsid w:val="00890F23"/>
    <w:rsid w:val="00892841"/>
    <w:rsid w:val="008A019F"/>
    <w:rsid w:val="008A04ED"/>
    <w:rsid w:val="008A2071"/>
    <w:rsid w:val="008A75AF"/>
    <w:rsid w:val="008A7EF9"/>
    <w:rsid w:val="008B1602"/>
    <w:rsid w:val="008B73AE"/>
    <w:rsid w:val="008B7FE0"/>
    <w:rsid w:val="008C5FF9"/>
    <w:rsid w:val="008C7257"/>
    <w:rsid w:val="008C7735"/>
    <w:rsid w:val="008D11C3"/>
    <w:rsid w:val="008D3F89"/>
    <w:rsid w:val="008D4537"/>
    <w:rsid w:val="008E08CC"/>
    <w:rsid w:val="008F015D"/>
    <w:rsid w:val="008F0782"/>
    <w:rsid w:val="008F153A"/>
    <w:rsid w:val="008F2211"/>
    <w:rsid w:val="008F3653"/>
    <w:rsid w:val="008F3AEB"/>
    <w:rsid w:val="008F5994"/>
    <w:rsid w:val="00900179"/>
    <w:rsid w:val="00901469"/>
    <w:rsid w:val="009103E6"/>
    <w:rsid w:val="009137B3"/>
    <w:rsid w:val="00916CE0"/>
    <w:rsid w:val="009253BB"/>
    <w:rsid w:val="009307AC"/>
    <w:rsid w:val="009342EC"/>
    <w:rsid w:val="00935256"/>
    <w:rsid w:val="00935BB3"/>
    <w:rsid w:val="009360E1"/>
    <w:rsid w:val="00937F73"/>
    <w:rsid w:val="00940618"/>
    <w:rsid w:val="0094363B"/>
    <w:rsid w:val="00944AB5"/>
    <w:rsid w:val="00945C5F"/>
    <w:rsid w:val="00946CB8"/>
    <w:rsid w:val="009473E5"/>
    <w:rsid w:val="00950953"/>
    <w:rsid w:val="00950BE4"/>
    <w:rsid w:val="00951DF5"/>
    <w:rsid w:val="00952182"/>
    <w:rsid w:val="00952942"/>
    <w:rsid w:val="00952BCB"/>
    <w:rsid w:val="00953A19"/>
    <w:rsid w:val="00956745"/>
    <w:rsid w:val="00961DB0"/>
    <w:rsid w:val="009673A8"/>
    <w:rsid w:val="009771BF"/>
    <w:rsid w:val="00977E78"/>
    <w:rsid w:val="0098096E"/>
    <w:rsid w:val="00981663"/>
    <w:rsid w:val="009857E2"/>
    <w:rsid w:val="009872AF"/>
    <w:rsid w:val="009924A2"/>
    <w:rsid w:val="009927E9"/>
    <w:rsid w:val="0099683B"/>
    <w:rsid w:val="009A09EA"/>
    <w:rsid w:val="009A0DBA"/>
    <w:rsid w:val="009A1F6A"/>
    <w:rsid w:val="009A4CA9"/>
    <w:rsid w:val="009A4CD3"/>
    <w:rsid w:val="009B0DF3"/>
    <w:rsid w:val="009C1B7D"/>
    <w:rsid w:val="009C22CF"/>
    <w:rsid w:val="009C2462"/>
    <w:rsid w:val="009C29CB"/>
    <w:rsid w:val="009C7F09"/>
    <w:rsid w:val="009D0877"/>
    <w:rsid w:val="009D0946"/>
    <w:rsid w:val="009D0F24"/>
    <w:rsid w:val="009D2F6B"/>
    <w:rsid w:val="009D5638"/>
    <w:rsid w:val="009E23EB"/>
    <w:rsid w:val="009E26BF"/>
    <w:rsid w:val="009E3013"/>
    <w:rsid w:val="009E3898"/>
    <w:rsid w:val="009E6E2B"/>
    <w:rsid w:val="009F3BC1"/>
    <w:rsid w:val="009F5B42"/>
    <w:rsid w:val="009F6B21"/>
    <w:rsid w:val="009F798B"/>
    <w:rsid w:val="00A00BD4"/>
    <w:rsid w:val="00A010C2"/>
    <w:rsid w:val="00A02B05"/>
    <w:rsid w:val="00A06C69"/>
    <w:rsid w:val="00A07D56"/>
    <w:rsid w:val="00A1101F"/>
    <w:rsid w:val="00A11F18"/>
    <w:rsid w:val="00A14D23"/>
    <w:rsid w:val="00A1646D"/>
    <w:rsid w:val="00A20F73"/>
    <w:rsid w:val="00A21B0A"/>
    <w:rsid w:val="00A23540"/>
    <w:rsid w:val="00A30A68"/>
    <w:rsid w:val="00A32911"/>
    <w:rsid w:val="00A40766"/>
    <w:rsid w:val="00A44036"/>
    <w:rsid w:val="00A47B64"/>
    <w:rsid w:val="00A52B15"/>
    <w:rsid w:val="00A54A90"/>
    <w:rsid w:val="00A56BDA"/>
    <w:rsid w:val="00A6155A"/>
    <w:rsid w:val="00A6323D"/>
    <w:rsid w:val="00A669AF"/>
    <w:rsid w:val="00A670B8"/>
    <w:rsid w:val="00A67739"/>
    <w:rsid w:val="00A7319B"/>
    <w:rsid w:val="00A7535E"/>
    <w:rsid w:val="00A753DB"/>
    <w:rsid w:val="00A75EAE"/>
    <w:rsid w:val="00A76E4D"/>
    <w:rsid w:val="00A77756"/>
    <w:rsid w:val="00A81A79"/>
    <w:rsid w:val="00A81DFE"/>
    <w:rsid w:val="00A8212D"/>
    <w:rsid w:val="00A822B6"/>
    <w:rsid w:val="00A828F0"/>
    <w:rsid w:val="00A834D2"/>
    <w:rsid w:val="00A838BC"/>
    <w:rsid w:val="00A8476F"/>
    <w:rsid w:val="00A85317"/>
    <w:rsid w:val="00A85595"/>
    <w:rsid w:val="00A856A4"/>
    <w:rsid w:val="00A91895"/>
    <w:rsid w:val="00A92BC1"/>
    <w:rsid w:val="00A96AE0"/>
    <w:rsid w:val="00AA1389"/>
    <w:rsid w:val="00AA7318"/>
    <w:rsid w:val="00AB11F3"/>
    <w:rsid w:val="00AB1EBF"/>
    <w:rsid w:val="00AB20BD"/>
    <w:rsid w:val="00AB33D7"/>
    <w:rsid w:val="00AB40A2"/>
    <w:rsid w:val="00AB7939"/>
    <w:rsid w:val="00AB7F3F"/>
    <w:rsid w:val="00AC0F0C"/>
    <w:rsid w:val="00AC1BB8"/>
    <w:rsid w:val="00AC3CFF"/>
    <w:rsid w:val="00AC60A9"/>
    <w:rsid w:val="00AC6B49"/>
    <w:rsid w:val="00AC711C"/>
    <w:rsid w:val="00AC7269"/>
    <w:rsid w:val="00AD0030"/>
    <w:rsid w:val="00AD077D"/>
    <w:rsid w:val="00AD1B23"/>
    <w:rsid w:val="00AD29CF"/>
    <w:rsid w:val="00AD2C91"/>
    <w:rsid w:val="00AD3578"/>
    <w:rsid w:val="00AD51FD"/>
    <w:rsid w:val="00AD6844"/>
    <w:rsid w:val="00AD7820"/>
    <w:rsid w:val="00AE0C9B"/>
    <w:rsid w:val="00AE245C"/>
    <w:rsid w:val="00AE4734"/>
    <w:rsid w:val="00AE4FFF"/>
    <w:rsid w:val="00AE61B4"/>
    <w:rsid w:val="00AE7405"/>
    <w:rsid w:val="00AF1690"/>
    <w:rsid w:val="00AF558F"/>
    <w:rsid w:val="00AF5D1F"/>
    <w:rsid w:val="00AF613E"/>
    <w:rsid w:val="00AF64C7"/>
    <w:rsid w:val="00AF6BE6"/>
    <w:rsid w:val="00AF7F26"/>
    <w:rsid w:val="00B001BC"/>
    <w:rsid w:val="00B0047E"/>
    <w:rsid w:val="00B0399D"/>
    <w:rsid w:val="00B07DB5"/>
    <w:rsid w:val="00B10A67"/>
    <w:rsid w:val="00B123BA"/>
    <w:rsid w:val="00B12BCA"/>
    <w:rsid w:val="00B137F5"/>
    <w:rsid w:val="00B13E0E"/>
    <w:rsid w:val="00B14365"/>
    <w:rsid w:val="00B1471C"/>
    <w:rsid w:val="00B2049C"/>
    <w:rsid w:val="00B20F53"/>
    <w:rsid w:val="00B224F1"/>
    <w:rsid w:val="00B22E7A"/>
    <w:rsid w:val="00B23431"/>
    <w:rsid w:val="00B23737"/>
    <w:rsid w:val="00B31327"/>
    <w:rsid w:val="00B31F39"/>
    <w:rsid w:val="00B3349B"/>
    <w:rsid w:val="00B367CA"/>
    <w:rsid w:val="00B40E4A"/>
    <w:rsid w:val="00B41CE4"/>
    <w:rsid w:val="00B45E84"/>
    <w:rsid w:val="00B53450"/>
    <w:rsid w:val="00B53FA5"/>
    <w:rsid w:val="00B557BB"/>
    <w:rsid w:val="00B625B7"/>
    <w:rsid w:val="00B63963"/>
    <w:rsid w:val="00B66DA2"/>
    <w:rsid w:val="00B70383"/>
    <w:rsid w:val="00B70EFC"/>
    <w:rsid w:val="00B722F0"/>
    <w:rsid w:val="00B72A9E"/>
    <w:rsid w:val="00B74566"/>
    <w:rsid w:val="00B74F13"/>
    <w:rsid w:val="00B77523"/>
    <w:rsid w:val="00B80CD4"/>
    <w:rsid w:val="00B81CC6"/>
    <w:rsid w:val="00B822C7"/>
    <w:rsid w:val="00B822F8"/>
    <w:rsid w:val="00B824F1"/>
    <w:rsid w:val="00B8333D"/>
    <w:rsid w:val="00B834D6"/>
    <w:rsid w:val="00B87FBC"/>
    <w:rsid w:val="00B92F8E"/>
    <w:rsid w:val="00B94131"/>
    <w:rsid w:val="00B970DD"/>
    <w:rsid w:val="00BA0A7B"/>
    <w:rsid w:val="00BA263C"/>
    <w:rsid w:val="00BA4A45"/>
    <w:rsid w:val="00BA4D6B"/>
    <w:rsid w:val="00BA7D10"/>
    <w:rsid w:val="00BB0574"/>
    <w:rsid w:val="00BB16C8"/>
    <w:rsid w:val="00BB3246"/>
    <w:rsid w:val="00BB3E00"/>
    <w:rsid w:val="00BB405D"/>
    <w:rsid w:val="00BB4282"/>
    <w:rsid w:val="00BB4E64"/>
    <w:rsid w:val="00BC147A"/>
    <w:rsid w:val="00BC1690"/>
    <w:rsid w:val="00BC1BAB"/>
    <w:rsid w:val="00BC2DFA"/>
    <w:rsid w:val="00BC4082"/>
    <w:rsid w:val="00BC4494"/>
    <w:rsid w:val="00BC7618"/>
    <w:rsid w:val="00BD008E"/>
    <w:rsid w:val="00BD0C50"/>
    <w:rsid w:val="00BD17CC"/>
    <w:rsid w:val="00BD2D79"/>
    <w:rsid w:val="00BD2ED3"/>
    <w:rsid w:val="00BD5DC8"/>
    <w:rsid w:val="00BD74FD"/>
    <w:rsid w:val="00BE2C10"/>
    <w:rsid w:val="00BE49EF"/>
    <w:rsid w:val="00BE56E2"/>
    <w:rsid w:val="00BE68AC"/>
    <w:rsid w:val="00BF1414"/>
    <w:rsid w:val="00C0171C"/>
    <w:rsid w:val="00C04D50"/>
    <w:rsid w:val="00C068FF"/>
    <w:rsid w:val="00C06ED4"/>
    <w:rsid w:val="00C1548E"/>
    <w:rsid w:val="00C15D91"/>
    <w:rsid w:val="00C1628C"/>
    <w:rsid w:val="00C173DB"/>
    <w:rsid w:val="00C17CFA"/>
    <w:rsid w:val="00C20198"/>
    <w:rsid w:val="00C21F13"/>
    <w:rsid w:val="00C21FD2"/>
    <w:rsid w:val="00C224EF"/>
    <w:rsid w:val="00C242A7"/>
    <w:rsid w:val="00C25385"/>
    <w:rsid w:val="00C27CA0"/>
    <w:rsid w:val="00C3499A"/>
    <w:rsid w:val="00C362BF"/>
    <w:rsid w:val="00C401DF"/>
    <w:rsid w:val="00C40312"/>
    <w:rsid w:val="00C40939"/>
    <w:rsid w:val="00C416CF"/>
    <w:rsid w:val="00C42FA5"/>
    <w:rsid w:val="00C458DB"/>
    <w:rsid w:val="00C45F12"/>
    <w:rsid w:val="00C5071D"/>
    <w:rsid w:val="00C51DC6"/>
    <w:rsid w:val="00C54AA8"/>
    <w:rsid w:val="00C56940"/>
    <w:rsid w:val="00C61084"/>
    <w:rsid w:val="00C6195A"/>
    <w:rsid w:val="00C63B2B"/>
    <w:rsid w:val="00C6500F"/>
    <w:rsid w:val="00C75C8D"/>
    <w:rsid w:val="00C75F02"/>
    <w:rsid w:val="00C772B3"/>
    <w:rsid w:val="00C80609"/>
    <w:rsid w:val="00C86616"/>
    <w:rsid w:val="00C874DB"/>
    <w:rsid w:val="00C94886"/>
    <w:rsid w:val="00C95E6B"/>
    <w:rsid w:val="00C96CFF"/>
    <w:rsid w:val="00CA3980"/>
    <w:rsid w:val="00CA570F"/>
    <w:rsid w:val="00CA626E"/>
    <w:rsid w:val="00CA7FC9"/>
    <w:rsid w:val="00CB0CD9"/>
    <w:rsid w:val="00CB1C95"/>
    <w:rsid w:val="00CB3DF0"/>
    <w:rsid w:val="00CB541C"/>
    <w:rsid w:val="00CB5BE6"/>
    <w:rsid w:val="00CC2F6E"/>
    <w:rsid w:val="00CD0401"/>
    <w:rsid w:val="00CD499C"/>
    <w:rsid w:val="00CD61E9"/>
    <w:rsid w:val="00CE0B62"/>
    <w:rsid w:val="00CE29B2"/>
    <w:rsid w:val="00CE32F0"/>
    <w:rsid w:val="00CE5A7C"/>
    <w:rsid w:val="00CE5DCC"/>
    <w:rsid w:val="00CE6793"/>
    <w:rsid w:val="00CE7C39"/>
    <w:rsid w:val="00CF0F0C"/>
    <w:rsid w:val="00CF1216"/>
    <w:rsid w:val="00CF18CA"/>
    <w:rsid w:val="00CF1FCA"/>
    <w:rsid w:val="00CF31D1"/>
    <w:rsid w:val="00CF39FD"/>
    <w:rsid w:val="00CF6CE2"/>
    <w:rsid w:val="00D01242"/>
    <w:rsid w:val="00D04DE8"/>
    <w:rsid w:val="00D06C3E"/>
    <w:rsid w:val="00D1269B"/>
    <w:rsid w:val="00D12B4E"/>
    <w:rsid w:val="00D132CF"/>
    <w:rsid w:val="00D16CAC"/>
    <w:rsid w:val="00D20B43"/>
    <w:rsid w:val="00D21FAC"/>
    <w:rsid w:val="00D222C0"/>
    <w:rsid w:val="00D22F65"/>
    <w:rsid w:val="00D268E8"/>
    <w:rsid w:val="00D27780"/>
    <w:rsid w:val="00D305D0"/>
    <w:rsid w:val="00D3447D"/>
    <w:rsid w:val="00D34B96"/>
    <w:rsid w:val="00D406EC"/>
    <w:rsid w:val="00D40FE2"/>
    <w:rsid w:val="00D42F58"/>
    <w:rsid w:val="00D4528B"/>
    <w:rsid w:val="00D456FC"/>
    <w:rsid w:val="00D47BDF"/>
    <w:rsid w:val="00D50502"/>
    <w:rsid w:val="00D52731"/>
    <w:rsid w:val="00D5397A"/>
    <w:rsid w:val="00D53ADD"/>
    <w:rsid w:val="00D53D30"/>
    <w:rsid w:val="00D61A52"/>
    <w:rsid w:val="00D62F9C"/>
    <w:rsid w:val="00D636DC"/>
    <w:rsid w:val="00D647C7"/>
    <w:rsid w:val="00D65BDC"/>
    <w:rsid w:val="00D65FB8"/>
    <w:rsid w:val="00D67E41"/>
    <w:rsid w:val="00D7054D"/>
    <w:rsid w:val="00D75C5B"/>
    <w:rsid w:val="00D76A8B"/>
    <w:rsid w:val="00D77448"/>
    <w:rsid w:val="00D777F1"/>
    <w:rsid w:val="00D81FA6"/>
    <w:rsid w:val="00D828ED"/>
    <w:rsid w:val="00D829DF"/>
    <w:rsid w:val="00D835A2"/>
    <w:rsid w:val="00D9056F"/>
    <w:rsid w:val="00D908D9"/>
    <w:rsid w:val="00D918A1"/>
    <w:rsid w:val="00D91C60"/>
    <w:rsid w:val="00D932C5"/>
    <w:rsid w:val="00D93778"/>
    <w:rsid w:val="00D95CC5"/>
    <w:rsid w:val="00D97ECA"/>
    <w:rsid w:val="00DA40F5"/>
    <w:rsid w:val="00DA5D40"/>
    <w:rsid w:val="00DA6888"/>
    <w:rsid w:val="00DA6C45"/>
    <w:rsid w:val="00DB24A0"/>
    <w:rsid w:val="00DB68C4"/>
    <w:rsid w:val="00DB7319"/>
    <w:rsid w:val="00DC18C8"/>
    <w:rsid w:val="00DC5D97"/>
    <w:rsid w:val="00DD06C7"/>
    <w:rsid w:val="00DD38B6"/>
    <w:rsid w:val="00DD4985"/>
    <w:rsid w:val="00DD5D50"/>
    <w:rsid w:val="00DD75C3"/>
    <w:rsid w:val="00DE1513"/>
    <w:rsid w:val="00DE156C"/>
    <w:rsid w:val="00DE1676"/>
    <w:rsid w:val="00DE2215"/>
    <w:rsid w:val="00DE2AD6"/>
    <w:rsid w:val="00DE2CA7"/>
    <w:rsid w:val="00DE464E"/>
    <w:rsid w:val="00DE536C"/>
    <w:rsid w:val="00DE6A96"/>
    <w:rsid w:val="00DE7438"/>
    <w:rsid w:val="00DE77D1"/>
    <w:rsid w:val="00DF0D70"/>
    <w:rsid w:val="00DF1F52"/>
    <w:rsid w:val="00DF37B0"/>
    <w:rsid w:val="00DF6347"/>
    <w:rsid w:val="00E00A7D"/>
    <w:rsid w:val="00E00C99"/>
    <w:rsid w:val="00E02CFA"/>
    <w:rsid w:val="00E03FD7"/>
    <w:rsid w:val="00E05FFF"/>
    <w:rsid w:val="00E10B58"/>
    <w:rsid w:val="00E21C64"/>
    <w:rsid w:val="00E22B6B"/>
    <w:rsid w:val="00E22CA8"/>
    <w:rsid w:val="00E22DD7"/>
    <w:rsid w:val="00E233C9"/>
    <w:rsid w:val="00E2351F"/>
    <w:rsid w:val="00E269BC"/>
    <w:rsid w:val="00E3106B"/>
    <w:rsid w:val="00E33316"/>
    <w:rsid w:val="00E43B39"/>
    <w:rsid w:val="00E43D94"/>
    <w:rsid w:val="00E444BC"/>
    <w:rsid w:val="00E44DE5"/>
    <w:rsid w:val="00E45786"/>
    <w:rsid w:val="00E46B9C"/>
    <w:rsid w:val="00E47A76"/>
    <w:rsid w:val="00E51DA8"/>
    <w:rsid w:val="00E532FE"/>
    <w:rsid w:val="00E551B0"/>
    <w:rsid w:val="00E55E13"/>
    <w:rsid w:val="00E57C8B"/>
    <w:rsid w:val="00E60F79"/>
    <w:rsid w:val="00E6315E"/>
    <w:rsid w:val="00E6607D"/>
    <w:rsid w:val="00E708F7"/>
    <w:rsid w:val="00E71594"/>
    <w:rsid w:val="00E72284"/>
    <w:rsid w:val="00E738D5"/>
    <w:rsid w:val="00E76207"/>
    <w:rsid w:val="00E84C79"/>
    <w:rsid w:val="00E84DA2"/>
    <w:rsid w:val="00E879C2"/>
    <w:rsid w:val="00E87A32"/>
    <w:rsid w:val="00E90F3D"/>
    <w:rsid w:val="00EA0FC3"/>
    <w:rsid w:val="00EA25E2"/>
    <w:rsid w:val="00EA4545"/>
    <w:rsid w:val="00EA46F3"/>
    <w:rsid w:val="00EB14EF"/>
    <w:rsid w:val="00EB2369"/>
    <w:rsid w:val="00EB63CB"/>
    <w:rsid w:val="00EB7624"/>
    <w:rsid w:val="00EB767A"/>
    <w:rsid w:val="00EC004B"/>
    <w:rsid w:val="00EC1537"/>
    <w:rsid w:val="00EC345B"/>
    <w:rsid w:val="00EC3F0C"/>
    <w:rsid w:val="00EC75AC"/>
    <w:rsid w:val="00EC79E8"/>
    <w:rsid w:val="00EC7A0B"/>
    <w:rsid w:val="00ED04C4"/>
    <w:rsid w:val="00ED16D9"/>
    <w:rsid w:val="00ED6F87"/>
    <w:rsid w:val="00EE1BEE"/>
    <w:rsid w:val="00EE31A1"/>
    <w:rsid w:val="00EE35E3"/>
    <w:rsid w:val="00EE4F63"/>
    <w:rsid w:val="00EE51BE"/>
    <w:rsid w:val="00EE5BF2"/>
    <w:rsid w:val="00EE5E1C"/>
    <w:rsid w:val="00EE60C6"/>
    <w:rsid w:val="00EE7429"/>
    <w:rsid w:val="00EE7A75"/>
    <w:rsid w:val="00EF081F"/>
    <w:rsid w:val="00EF2630"/>
    <w:rsid w:val="00EF45E4"/>
    <w:rsid w:val="00EF4872"/>
    <w:rsid w:val="00EF74F2"/>
    <w:rsid w:val="00EF773C"/>
    <w:rsid w:val="00F01C78"/>
    <w:rsid w:val="00F02325"/>
    <w:rsid w:val="00F02BDD"/>
    <w:rsid w:val="00F02D90"/>
    <w:rsid w:val="00F03BD8"/>
    <w:rsid w:val="00F04306"/>
    <w:rsid w:val="00F06137"/>
    <w:rsid w:val="00F06BB7"/>
    <w:rsid w:val="00F073F5"/>
    <w:rsid w:val="00F10A3F"/>
    <w:rsid w:val="00F11D09"/>
    <w:rsid w:val="00F15387"/>
    <w:rsid w:val="00F17EDF"/>
    <w:rsid w:val="00F20D49"/>
    <w:rsid w:val="00F23A6C"/>
    <w:rsid w:val="00F23D37"/>
    <w:rsid w:val="00F34604"/>
    <w:rsid w:val="00F36AFF"/>
    <w:rsid w:val="00F3726E"/>
    <w:rsid w:val="00F402EA"/>
    <w:rsid w:val="00F40E43"/>
    <w:rsid w:val="00F41C5B"/>
    <w:rsid w:val="00F441DD"/>
    <w:rsid w:val="00F503DB"/>
    <w:rsid w:val="00F5306C"/>
    <w:rsid w:val="00F57042"/>
    <w:rsid w:val="00F60FB7"/>
    <w:rsid w:val="00F63890"/>
    <w:rsid w:val="00F701C2"/>
    <w:rsid w:val="00F71BAE"/>
    <w:rsid w:val="00F7216D"/>
    <w:rsid w:val="00F77CF3"/>
    <w:rsid w:val="00F80042"/>
    <w:rsid w:val="00F80E57"/>
    <w:rsid w:val="00F81BE8"/>
    <w:rsid w:val="00F82CEE"/>
    <w:rsid w:val="00F848AB"/>
    <w:rsid w:val="00F87E52"/>
    <w:rsid w:val="00F931D4"/>
    <w:rsid w:val="00F93B81"/>
    <w:rsid w:val="00F943DF"/>
    <w:rsid w:val="00F96B2F"/>
    <w:rsid w:val="00F9719C"/>
    <w:rsid w:val="00F973B2"/>
    <w:rsid w:val="00F97BE8"/>
    <w:rsid w:val="00FA0353"/>
    <w:rsid w:val="00FA08C2"/>
    <w:rsid w:val="00FA27A9"/>
    <w:rsid w:val="00FA3832"/>
    <w:rsid w:val="00FA3F40"/>
    <w:rsid w:val="00FA5EDD"/>
    <w:rsid w:val="00FA6A1C"/>
    <w:rsid w:val="00FA7499"/>
    <w:rsid w:val="00FA74B2"/>
    <w:rsid w:val="00FB00DF"/>
    <w:rsid w:val="00FB4B12"/>
    <w:rsid w:val="00FB5824"/>
    <w:rsid w:val="00FC0975"/>
    <w:rsid w:val="00FC2D7F"/>
    <w:rsid w:val="00FC332F"/>
    <w:rsid w:val="00FC3EE5"/>
    <w:rsid w:val="00FC5B93"/>
    <w:rsid w:val="00FC6311"/>
    <w:rsid w:val="00FC6E72"/>
    <w:rsid w:val="00FC78E2"/>
    <w:rsid w:val="00FD1694"/>
    <w:rsid w:val="00FE5741"/>
    <w:rsid w:val="00FF294E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5D3A6"/>
  <w15:docId w15:val="{453E0FD1-CE6C-4F65-A774-EB0476F5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76F"/>
  </w:style>
  <w:style w:type="paragraph" w:styleId="Footer">
    <w:name w:val="footer"/>
    <w:basedOn w:val="Normal"/>
    <w:link w:val="FooterChar"/>
    <w:uiPriority w:val="99"/>
    <w:unhideWhenUsed/>
    <w:rsid w:val="00A84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76F"/>
  </w:style>
  <w:style w:type="character" w:styleId="Hyperlink">
    <w:name w:val="Hyperlink"/>
    <w:basedOn w:val="DefaultParagraphFont"/>
    <w:uiPriority w:val="99"/>
    <w:unhideWhenUsed/>
    <w:rsid w:val="00A847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E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A1A"/>
    <w:pPr>
      <w:ind w:left="720"/>
      <w:contextualSpacing/>
    </w:pPr>
  </w:style>
  <w:style w:type="paragraph" w:styleId="ListBullet">
    <w:name w:val="List Bullet"/>
    <w:basedOn w:val="NormalIndent"/>
    <w:uiPriority w:val="99"/>
    <w:unhideWhenUsed/>
    <w:rsid w:val="00696212"/>
    <w:pPr>
      <w:numPr>
        <w:numId w:val="7"/>
      </w:numPr>
      <w:tabs>
        <w:tab w:val="num" w:pos="360"/>
      </w:tabs>
      <w:spacing w:after="0"/>
      <w:ind w:left="720" w:firstLine="0"/>
      <w:contextualSpacing/>
    </w:pPr>
    <w:rPr>
      <w:rFonts w:cstheme="minorHAnsi"/>
      <w:color w:val="1F497D" w:themeColor="text2"/>
      <w:sz w:val="20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696212"/>
    <w:pPr>
      <w:ind w:left="720"/>
    </w:pPr>
  </w:style>
  <w:style w:type="paragraph" w:styleId="NoSpacing">
    <w:name w:val="No Spacing"/>
    <w:uiPriority w:val="1"/>
    <w:qFormat/>
    <w:rsid w:val="00F60FB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8835A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E00A7D"/>
    <w:rPr>
      <w:color w:val="605E5C"/>
      <w:shd w:val="clear" w:color="auto" w:fill="E1DFDD"/>
    </w:rPr>
  </w:style>
  <w:style w:type="paragraph" w:customStyle="1" w:styleId="Default">
    <w:name w:val="Default"/>
    <w:rsid w:val="0001696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1045159520984547" TargetMode="External"/><Relationship Id="rId13" Type="http://schemas.openxmlformats.org/officeDocument/2006/relationships/hyperlink" Target="https://www.tojdel.net/journals/tojdel/articles/v07i03/v07i03-04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edtech.net/articles/103/103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censtudies.files.wordpress.com/2019/12/01-c2_mckenna_final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arntechlib.org/primary/p/211218/" TargetMode="External"/><Relationship Id="rId10" Type="http://schemas.openxmlformats.org/officeDocument/2006/relationships/hyperlink" Target="https://journals.sagepub.com/eprint/DFWU9KCDVG8MR3XGGGDV/fu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8/IJSHE-02-2020-0080" TargetMode="External"/><Relationship Id="rId14" Type="http://schemas.openxmlformats.org/officeDocument/2006/relationships/hyperlink" Target="https://elearnmag.acm.org/archive.cfm?aid=333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4249</TotalTime>
  <Pages>27</Pages>
  <Words>6657</Words>
  <Characters>37949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MarcVolland</dc:creator>
  <cp:keywords/>
  <dc:description/>
  <cp:lastModifiedBy>McKenna,Kelly</cp:lastModifiedBy>
  <cp:revision>88</cp:revision>
  <cp:lastPrinted>2016-08-18T20:16:00Z</cp:lastPrinted>
  <dcterms:created xsi:type="dcterms:W3CDTF">2022-10-05T17:53:00Z</dcterms:created>
  <dcterms:modified xsi:type="dcterms:W3CDTF">2023-09-01T16:52:00Z</dcterms:modified>
</cp:coreProperties>
</file>